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BA79" w14:textId="4F9457F6" w:rsidR="00C8420F" w:rsidRPr="00D67033" w:rsidRDefault="00046477" w:rsidP="00546299">
      <w:pPr>
        <w:rPr>
          <w:b/>
          <w:bCs/>
          <w:color w:val="A6001F"/>
          <w:sz w:val="24"/>
          <w:szCs w:val="24"/>
        </w:rPr>
      </w:pPr>
      <w:r w:rsidRPr="00D67033">
        <w:rPr>
          <w:b/>
          <w:color w:val="A6001F"/>
          <w:sz w:val="24"/>
          <w:szCs w:val="24"/>
        </w:rPr>
        <w:t xml:space="preserve">MM11 (E) – </w:t>
      </w:r>
      <w:r w:rsidRPr="00D67033">
        <w:rPr>
          <w:b/>
          <w:bCs/>
          <w:color w:val="A6001F"/>
          <w:sz w:val="24"/>
          <w:szCs w:val="24"/>
        </w:rPr>
        <w:t>RENEWAL OF THE INTERNATIONAL REGISTRATION</w:t>
      </w:r>
    </w:p>
    <w:p w14:paraId="08FF5C07" w14:textId="77777777" w:rsidR="00046477" w:rsidRPr="00D67033" w:rsidRDefault="00046477" w:rsidP="00546299">
      <w:pPr>
        <w:rPr>
          <w:sz w:val="24"/>
          <w:szCs w:val="24"/>
        </w:rPr>
      </w:pPr>
    </w:p>
    <w:p w14:paraId="03ED4414" w14:textId="40597188" w:rsidR="000723A9" w:rsidRPr="00D67033" w:rsidRDefault="000723A9" w:rsidP="00546299">
      <w:pPr>
        <w:rPr>
          <w:color w:val="1F497D" w:themeColor="text2"/>
          <w:szCs w:val="22"/>
        </w:rPr>
      </w:pPr>
    </w:p>
    <w:p w14:paraId="14A1A205" w14:textId="6B37991D" w:rsidR="00F73928" w:rsidRPr="00D67033" w:rsidRDefault="00F73928" w:rsidP="00F73928">
      <w:r w:rsidRPr="00D67033">
        <w:t>We strongly recommend that you use</w:t>
      </w:r>
      <w:r w:rsidR="003A37DA" w:rsidRPr="00D67033">
        <w:t xml:space="preserve"> </w:t>
      </w:r>
      <w:hyperlink r:id="rId8" w:history="1">
        <w:r w:rsidR="003A37DA" w:rsidRPr="00D67033">
          <w:rPr>
            <w:rStyle w:val="Hyperlink"/>
          </w:rPr>
          <w:t>eMadrid</w:t>
        </w:r>
      </w:hyperlink>
      <w:r w:rsidR="003A37DA" w:rsidRPr="00D67033">
        <w:t xml:space="preserve"> to renew your international registration.  </w:t>
      </w:r>
    </w:p>
    <w:p w14:paraId="42654613" w14:textId="77777777" w:rsidR="000723A9" w:rsidRPr="00D67033" w:rsidRDefault="000723A9" w:rsidP="00546299">
      <w:pPr>
        <w:rPr>
          <w:color w:val="1F497D" w:themeColor="text2"/>
          <w:szCs w:val="22"/>
        </w:rPr>
      </w:pPr>
    </w:p>
    <w:p w14:paraId="5616FDB8" w14:textId="77777777" w:rsidR="009263B9" w:rsidRPr="00D67033" w:rsidRDefault="009263B9" w:rsidP="00546299">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D67033" w14:paraId="4DAB2120" w14:textId="77777777" w:rsidTr="000F0657">
        <w:tc>
          <w:tcPr>
            <w:tcW w:w="9248" w:type="dxa"/>
            <w:gridSpan w:val="2"/>
          </w:tcPr>
          <w:p w14:paraId="4B105C20" w14:textId="560A1552" w:rsidR="00C8420F" w:rsidRPr="00D67033" w:rsidRDefault="00C8420F" w:rsidP="00546299">
            <w:pPr>
              <w:rPr>
                <w:b/>
                <w:szCs w:val="22"/>
                <w:lang w:val="en-US"/>
              </w:rPr>
            </w:pPr>
            <w:r w:rsidRPr="00D67033">
              <w:rPr>
                <w:b/>
                <w:color w:val="455E6F"/>
                <w:szCs w:val="22"/>
                <w:lang w:val="en-US"/>
              </w:rPr>
              <w:t xml:space="preserve">For use by the </w:t>
            </w:r>
            <w:r w:rsidR="000723A9" w:rsidRPr="00D67033">
              <w:rPr>
                <w:b/>
                <w:color w:val="455E6F"/>
                <w:szCs w:val="22"/>
                <w:lang w:val="en-US"/>
              </w:rPr>
              <w:t>holder</w:t>
            </w:r>
            <w:r w:rsidRPr="00D67033">
              <w:rPr>
                <w:b/>
                <w:color w:val="455E6F"/>
                <w:szCs w:val="22"/>
                <w:lang w:val="en-US"/>
              </w:rPr>
              <w:t xml:space="preserve">: </w:t>
            </w:r>
          </w:p>
        </w:tc>
      </w:tr>
      <w:tr w:rsidR="009007C9" w:rsidRPr="00D67033" w14:paraId="56F8CA0A" w14:textId="77777777" w:rsidTr="000F0657">
        <w:tc>
          <w:tcPr>
            <w:tcW w:w="9248" w:type="dxa"/>
            <w:gridSpan w:val="2"/>
          </w:tcPr>
          <w:p w14:paraId="39A3AB8B" w14:textId="77777777" w:rsidR="009007C9" w:rsidRPr="00D67033" w:rsidRDefault="009007C9" w:rsidP="009007C9">
            <w:pPr>
              <w:rPr>
                <w:lang w:val="en-US"/>
              </w:rPr>
            </w:pPr>
          </w:p>
        </w:tc>
      </w:tr>
      <w:tr w:rsidR="00C8420F" w:rsidRPr="00D67033" w14:paraId="16F0037E" w14:textId="77777777" w:rsidTr="000F0657">
        <w:tc>
          <w:tcPr>
            <w:tcW w:w="3402" w:type="dxa"/>
            <w:tcBorders>
              <w:right w:val="single" w:sz="4" w:space="0" w:color="BFBFBF" w:themeColor="background1" w:themeShade="BF"/>
            </w:tcBorders>
          </w:tcPr>
          <w:p w14:paraId="2A8C054E" w14:textId="223F2D40" w:rsidR="00C8420F" w:rsidRPr="00D67033" w:rsidRDefault="00C8420F" w:rsidP="00C04147">
            <w:pPr>
              <w:rPr>
                <w:b/>
                <w:szCs w:val="22"/>
                <w:lang w:val="en-US"/>
              </w:rPr>
            </w:pPr>
            <w:r w:rsidRPr="00D67033">
              <w:rPr>
                <w:szCs w:val="22"/>
                <w:lang w:val="en-US"/>
              </w:rPr>
              <w:t>Number of continuation sheets</w:t>
            </w:r>
            <w:r w:rsidR="00932B95" w:rsidRPr="00D67033">
              <w:rPr>
                <w:szCs w:val="22"/>
                <w:lang w:val="en-US"/>
              </w:rPr>
              <w:t>:</w:t>
            </w:r>
            <w:r w:rsidR="002C5182" w:rsidRPr="00D67033">
              <w:rPr>
                <w:szCs w:val="22"/>
                <w:lang w:val="en-US"/>
              </w:rPr>
              <w:t xml:space="preserve"> </w:t>
            </w:r>
            <w:r w:rsidR="00180C71" w:rsidRPr="00D67033">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D67033" w:rsidRDefault="00C8420F" w:rsidP="00D67033">
            <w:pPr>
              <w:spacing w:before="60" w:after="60"/>
              <w:rPr>
                <w:szCs w:val="22"/>
                <w:lang w:val="en-US"/>
              </w:rPr>
            </w:pPr>
          </w:p>
        </w:tc>
      </w:tr>
      <w:tr w:rsidR="00934D60" w:rsidRPr="00D67033" w14:paraId="37286909" w14:textId="77777777" w:rsidTr="000F0657">
        <w:tc>
          <w:tcPr>
            <w:tcW w:w="9248" w:type="dxa"/>
            <w:gridSpan w:val="2"/>
          </w:tcPr>
          <w:p w14:paraId="651A25C8" w14:textId="77777777" w:rsidR="00934D60" w:rsidRPr="00D67033" w:rsidRDefault="00934D60" w:rsidP="00546299">
            <w:pPr>
              <w:rPr>
                <w:b/>
                <w:szCs w:val="22"/>
                <w:lang w:val="en-US"/>
              </w:rPr>
            </w:pPr>
          </w:p>
        </w:tc>
      </w:tr>
      <w:tr w:rsidR="002C5182" w:rsidRPr="00D67033" w14:paraId="68B7BAAA" w14:textId="77777777" w:rsidTr="000F0657">
        <w:tc>
          <w:tcPr>
            <w:tcW w:w="3402" w:type="dxa"/>
            <w:tcBorders>
              <w:right w:val="single" w:sz="4" w:space="0" w:color="BFBFBF" w:themeColor="background1" w:themeShade="BF"/>
            </w:tcBorders>
          </w:tcPr>
          <w:p w14:paraId="24525005" w14:textId="4E266593" w:rsidR="002C5182" w:rsidRPr="00D67033" w:rsidRDefault="000723A9" w:rsidP="000723A9">
            <w:pPr>
              <w:rPr>
                <w:szCs w:val="22"/>
                <w:lang w:val="en-US"/>
              </w:rPr>
            </w:pPr>
            <w:r w:rsidRPr="00D67033">
              <w:rPr>
                <w:szCs w:val="22"/>
                <w:lang w:val="en-US"/>
              </w:rPr>
              <w:t>Holder</w:t>
            </w:r>
            <w:r w:rsidR="00D67033" w:rsidRPr="00D67033">
              <w:rPr>
                <w:szCs w:val="22"/>
                <w:lang w:val="en-US"/>
              </w:rPr>
              <w:t>’</w:t>
            </w:r>
            <w:r w:rsidR="002C5182" w:rsidRPr="00D67033">
              <w:rPr>
                <w:szCs w:val="22"/>
                <w:lang w:val="en-US"/>
              </w:rPr>
              <w:t>s reference</w:t>
            </w:r>
            <w:r w:rsidR="00C04147" w:rsidRPr="00D67033">
              <w:rPr>
                <w:szCs w:val="22"/>
                <w:lang w:val="en-US"/>
              </w:rPr>
              <w:t xml:space="preserve"> (optional)</w:t>
            </w:r>
            <w:r w:rsidR="002C5182" w:rsidRPr="00D67033">
              <w:rPr>
                <w:szCs w:val="22"/>
                <w:lang w:val="en-US"/>
              </w:rPr>
              <w:t>:</w:t>
            </w:r>
            <w:r w:rsidR="00180C71" w:rsidRPr="00D67033">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D67033" w:rsidRDefault="002C5182" w:rsidP="00D67033">
            <w:pPr>
              <w:spacing w:before="60" w:after="60"/>
              <w:rPr>
                <w:szCs w:val="22"/>
                <w:lang w:val="en-US"/>
              </w:rPr>
            </w:pPr>
          </w:p>
        </w:tc>
      </w:tr>
      <w:tr w:rsidR="002C5182" w:rsidRPr="00D67033" w14:paraId="4EA6A5B5" w14:textId="77777777" w:rsidTr="000F0657">
        <w:tc>
          <w:tcPr>
            <w:tcW w:w="9248" w:type="dxa"/>
            <w:gridSpan w:val="2"/>
          </w:tcPr>
          <w:p w14:paraId="6B80FE3F" w14:textId="77777777" w:rsidR="002C5182" w:rsidRPr="00D67033" w:rsidRDefault="002C5182" w:rsidP="00546299">
            <w:pPr>
              <w:rPr>
                <w:b/>
                <w:szCs w:val="22"/>
                <w:lang w:val="en-US"/>
              </w:rPr>
            </w:pPr>
          </w:p>
        </w:tc>
      </w:tr>
      <w:tr w:rsidR="00C8420F" w:rsidRPr="00D67033" w14:paraId="0B8B81E7" w14:textId="77777777" w:rsidTr="000F0657">
        <w:tblPrEx>
          <w:tblLook w:val="04A0" w:firstRow="1" w:lastRow="0" w:firstColumn="1" w:lastColumn="0" w:noHBand="0" w:noVBand="1"/>
        </w:tblPrEx>
        <w:tc>
          <w:tcPr>
            <w:tcW w:w="9248" w:type="dxa"/>
            <w:gridSpan w:val="2"/>
          </w:tcPr>
          <w:p w14:paraId="4942322B" w14:textId="77777777" w:rsidR="00C8420F" w:rsidRPr="00D67033" w:rsidRDefault="00C8420F" w:rsidP="007F0C75">
            <w:pPr>
              <w:rPr>
                <w:b/>
                <w:szCs w:val="22"/>
                <w:lang w:val="en-US"/>
              </w:rPr>
            </w:pPr>
            <w:r w:rsidRPr="00D67033">
              <w:rPr>
                <w:b/>
                <w:color w:val="455E6F"/>
                <w:szCs w:val="22"/>
                <w:lang w:val="en-US"/>
              </w:rPr>
              <w:t xml:space="preserve">For use by the Office </w:t>
            </w:r>
            <w:r w:rsidR="007F0C75" w:rsidRPr="00D67033">
              <w:rPr>
                <w:b/>
                <w:color w:val="455E6F"/>
                <w:szCs w:val="22"/>
                <w:lang w:val="en-US"/>
              </w:rPr>
              <w:t>of origin:</w:t>
            </w:r>
          </w:p>
        </w:tc>
      </w:tr>
      <w:tr w:rsidR="00C8420F" w:rsidRPr="00D67033" w14:paraId="4EBE8E5F" w14:textId="77777777" w:rsidTr="000F0657">
        <w:tblPrEx>
          <w:tblLook w:val="04A0" w:firstRow="1" w:lastRow="0" w:firstColumn="1" w:lastColumn="0" w:noHBand="0" w:noVBand="1"/>
        </w:tblPrEx>
        <w:tc>
          <w:tcPr>
            <w:tcW w:w="9248" w:type="dxa"/>
            <w:gridSpan w:val="2"/>
          </w:tcPr>
          <w:p w14:paraId="02032C13" w14:textId="77777777" w:rsidR="00C8420F" w:rsidRPr="00D67033" w:rsidRDefault="00C8420F" w:rsidP="00546299">
            <w:pPr>
              <w:rPr>
                <w:b/>
                <w:szCs w:val="22"/>
                <w:lang w:val="en-US"/>
              </w:rPr>
            </w:pPr>
          </w:p>
        </w:tc>
      </w:tr>
      <w:tr w:rsidR="00C8420F" w:rsidRPr="00D67033" w14:paraId="39B03603" w14:textId="77777777" w:rsidTr="000F0657">
        <w:tblPrEx>
          <w:tblLook w:val="04A0" w:firstRow="1" w:lastRow="0" w:firstColumn="1" w:lastColumn="0" w:noHBand="0" w:noVBand="1"/>
        </w:tblPrEx>
        <w:tc>
          <w:tcPr>
            <w:tcW w:w="3402" w:type="dxa"/>
            <w:tcBorders>
              <w:right w:val="single" w:sz="4" w:space="0" w:color="BFBFBF" w:themeColor="background1" w:themeShade="BF"/>
            </w:tcBorders>
          </w:tcPr>
          <w:p w14:paraId="7F68B890" w14:textId="33B5E802" w:rsidR="00C8420F" w:rsidRPr="00D67033" w:rsidRDefault="00C8420F" w:rsidP="00546299">
            <w:pPr>
              <w:rPr>
                <w:szCs w:val="22"/>
                <w:lang w:val="en-US"/>
              </w:rPr>
            </w:pPr>
            <w:r w:rsidRPr="00D67033">
              <w:rPr>
                <w:szCs w:val="22"/>
                <w:lang w:val="en-US"/>
              </w:rPr>
              <w:t>Office</w:t>
            </w:r>
            <w:r w:rsidR="00D67033" w:rsidRPr="00D67033">
              <w:rPr>
                <w:szCs w:val="22"/>
                <w:lang w:val="en-US"/>
              </w:rPr>
              <w:t>’</w:t>
            </w:r>
            <w:r w:rsidRPr="00D67033">
              <w:rPr>
                <w:szCs w:val="22"/>
                <w:lang w:val="en-US"/>
              </w:rPr>
              <w:t xml:space="preserve">s reference (optional):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D67033" w:rsidRDefault="00C8420F" w:rsidP="00D67033">
            <w:pPr>
              <w:spacing w:before="60" w:after="60"/>
              <w:rPr>
                <w:szCs w:val="22"/>
                <w:lang w:val="en-US"/>
              </w:rPr>
            </w:pPr>
          </w:p>
        </w:tc>
      </w:tr>
    </w:tbl>
    <w:p w14:paraId="3814F6EB" w14:textId="77777777" w:rsidR="00C8420F" w:rsidRPr="00D67033" w:rsidRDefault="00C8420F" w:rsidP="00546299">
      <w:pPr>
        <w:rPr>
          <w:szCs w:val="22"/>
        </w:rPr>
      </w:pPr>
    </w:p>
    <w:p w14:paraId="17516972" w14:textId="77777777" w:rsidR="009263B9" w:rsidRPr="00D67033"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D67033" w14:paraId="1D34780B" w14:textId="77777777" w:rsidTr="000F0657">
        <w:trPr>
          <w:trHeight w:val="237"/>
        </w:trPr>
        <w:tc>
          <w:tcPr>
            <w:tcW w:w="9248" w:type="dxa"/>
            <w:tcBorders>
              <w:bottom w:val="single" w:sz="4" w:space="0" w:color="BFBFBF" w:themeColor="background1" w:themeShade="BF"/>
            </w:tcBorders>
          </w:tcPr>
          <w:p w14:paraId="2946E640" w14:textId="1E0FE71F" w:rsidR="00934D60" w:rsidRPr="00D67033" w:rsidRDefault="00934D60" w:rsidP="00546299">
            <w:pPr>
              <w:rPr>
                <w:b/>
                <w:color w:val="A6001F"/>
                <w:szCs w:val="22"/>
                <w:lang w:val="en-US"/>
              </w:rPr>
            </w:pPr>
            <w:r w:rsidRPr="00D67033">
              <w:rPr>
                <w:b/>
                <w:color w:val="A6001F"/>
                <w:szCs w:val="22"/>
                <w:lang w:val="en-US"/>
              </w:rPr>
              <w:t xml:space="preserve">1. </w:t>
            </w:r>
            <w:r w:rsidR="000723A9" w:rsidRPr="00D67033">
              <w:rPr>
                <w:b/>
                <w:color w:val="A6001F"/>
                <w:szCs w:val="22"/>
                <w:lang w:val="en-US"/>
              </w:rPr>
              <w:t>INTERNATIONAL REGISTRATION NUMBER</w:t>
            </w:r>
            <w:r w:rsidR="000723A9" w:rsidRPr="00D67033">
              <w:rPr>
                <w:rStyle w:val="FootnoteReference"/>
                <w:b/>
                <w:color w:val="A6001F"/>
                <w:szCs w:val="22"/>
                <w:lang w:val="en-US"/>
              </w:rPr>
              <w:footnoteReference w:id="1"/>
            </w:r>
          </w:p>
          <w:p w14:paraId="1FFBE2B2" w14:textId="77777777" w:rsidR="00934D60" w:rsidRPr="00D67033" w:rsidRDefault="00934D60" w:rsidP="00546299">
            <w:pPr>
              <w:rPr>
                <w:szCs w:val="22"/>
                <w:lang w:val="en-US"/>
              </w:rPr>
            </w:pPr>
          </w:p>
        </w:tc>
      </w:tr>
      <w:tr w:rsidR="00934D60" w:rsidRPr="00D67033" w14:paraId="66F2F8A0"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D67033" w:rsidRDefault="00934D60" w:rsidP="00546299">
            <w:pPr>
              <w:rPr>
                <w:szCs w:val="22"/>
                <w:lang w:val="en-US"/>
              </w:rPr>
            </w:pPr>
          </w:p>
          <w:p w14:paraId="48473973" w14:textId="77777777" w:rsidR="00934D60" w:rsidRPr="00D67033" w:rsidRDefault="00934D60" w:rsidP="00546299">
            <w:pPr>
              <w:rPr>
                <w:szCs w:val="22"/>
                <w:lang w:val="en-US"/>
              </w:rPr>
            </w:pPr>
          </w:p>
          <w:p w14:paraId="475D7233" w14:textId="0A24FE94" w:rsidR="00435887" w:rsidRPr="00D67033" w:rsidRDefault="00435887" w:rsidP="00546299">
            <w:pPr>
              <w:rPr>
                <w:szCs w:val="22"/>
                <w:lang w:val="en-US"/>
              </w:rPr>
            </w:pPr>
          </w:p>
        </w:tc>
      </w:tr>
    </w:tbl>
    <w:p w14:paraId="1238FF39" w14:textId="77777777" w:rsidR="00934D60" w:rsidRPr="00D67033" w:rsidRDefault="00934D60" w:rsidP="00546299">
      <w:pPr>
        <w:rPr>
          <w:szCs w:val="22"/>
        </w:rPr>
      </w:pPr>
    </w:p>
    <w:p w14:paraId="2FA3F32B" w14:textId="77777777" w:rsidR="00934D60" w:rsidRPr="00D67033" w:rsidRDefault="00934D6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723A9" w:rsidRPr="00D67033" w14:paraId="29C68736" w14:textId="77777777" w:rsidTr="000F0657">
        <w:trPr>
          <w:trHeight w:val="237"/>
        </w:trPr>
        <w:tc>
          <w:tcPr>
            <w:tcW w:w="9248" w:type="dxa"/>
          </w:tcPr>
          <w:p w14:paraId="6E804D80" w14:textId="305A7132" w:rsidR="000723A9" w:rsidRPr="00D67033" w:rsidRDefault="000723A9" w:rsidP="000723A9">
            <w:pPr>
              <w:rPr>
                <w:b/>
                <w:color w:val="A6001F"/>
                <w:szCs w:val="22"/>
                <w:lang w:val="en-US"/>
              </w:rPr>
            </w:pPr>
            <w:r w:rsidRPr="00D67033">
              <w:rPr>
                <w:b/>
                <w:color w:val="A6001F"/>
                <w:szCs w:val="22"/>
                <w:lang w:val="en-US"/>
              </w:rPr>
              <w:t>2. NAME OF THE HOLDER</w:t>
            </w:r>
            <w:r w:rsidRPr="00D67033">
              <w:rPr>
                <w:rStyle w:val="FootnoteReference"/>
                <w:b/>
                <w:color w:val="A6001F"/>
                <w:szCs w:val="22"/>
                <w:lang w:val="en-US"/>
              </w:rPr>
              <w:footnoteReference w:id="2"/>
            </w:r>
          </w:p>
          <w:p w14:paraId="475E79F8" w14:textId="77777777" w:rsidR="000723A9" w:rsidRPr="00D67033" w:rsidRDefault="000723A9" w:rsidP="000723A9">
            <w:pPr>
              <w:rPr>
                <w:szCs w:val="22"/>
                <w:lang w:val="en-US"/>
              </w:rPr>
            </w:pPr>
          </w:p>
          <w:p w14:paraId="4B2A1DD0" w14:textId="3F7780ED" w:rsidR="00BC21AB" w:rsidRPr="00D67033" w:rsidRDefault="000723A9" w:rsidP="00BC21AB">
            <w:pPr>
              <w:rPr>
                <w:szCs w:val="22"/>
                <w:lang w:val="en-US"/>
              </w:rPr>
            </w:pPr>
            <w:r w:rsidRPr="00D67033">
              <w:rPr>
                <w:b/>
                <w:szCs w:val="22"/>
                <w:lang w:val="en-US"/>
              </w:rPr>
              <w:t>As recorded</w:t>
            </w:r>
            <w:r w:rsidRPr="00D67033">
              <w:rPr>
                <w:szCs w:val="22"/>
                <w:lang w:val="en-US"/>
              </w:rPr>
              <w:t xml:space="preserve"> in the International Register.  </w:t>
            </w:r>
          </w:p>
        </w:tc>
      </w:tr>
      <w:tr w:rsidR="00BC21AB" w:rsidRPr="00D67033" w14:paraId="6C0D9019" w14:textId="77777777" w:rsidTr="000F0657">
        <w:trPr>
          <w:trHeight w:val="237"/>
        </w:trPr>
        <w:tc>
          <w:tcPr>
            <w:tcW w:w="9248" w:type="dxa"/>
            <w:tcBorders>
              <w:bottom w:val="single" w:sz="4" w:space="0" w:color="BFBFBF" w:themeColor="background1" w:themeShade="BF"/>
            </w:tcBorders>
          </w:tcPr>
          <w:p w14:paraId="576580DD" w14:textId="77777777" w:rsidR="00BC21AB" w:rsidRPr="00D67033" w:rsidRDefault="00BC21AB" w:rsidP="000723A9">
            <w:pPr>
              <w:rPr>
                <w:b/>
                <w:color w:val="A6001F"/>
                <w:szCs w:val="22"/>
                <w:lang w:val="en-US"/>
              </w:rPr>
            </w:pPr>
          </w:p>
        </w:tc>
      </w:tr>
      <w:tr w:rsidR="000723A9" w:rsidRPr="00D67033" w14:paraId="3C956826"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DE381" w14:textId="09C3ABCF" w:rsidR="000723A9" w:rsidRPr="00D67033" w:rsidRDefault="000723A9" w:rsidP="000723A9">
            <w:pPr>
              <w:rPr>
                <w:szCs w:val="22"/>
                <w:lang w:val="en-US"/>
              </w:rPr>
            </w:pPr>
          </w:p>
          <w:p w14:paraId="32A2E34A" w14:textId="77777777" w:rsidR="00435887" w:rsidRPr="00D67033" w:rsidRDefault="00435887" w:rsidP="000723A9">
            <w:pPr>
              <w:rPr>
                <w:szCs w:val="22"/>
                <w:lang w:val="en-US"/>
              </w:rPr>
            </w:pPr>
          </w:p>
          <w:p w14:paraId="214DB13E" w14:textId="77777777" w:rsidR="000723A9" w:rsidRPr="00D67033" w:rsidRDefault="000723A9" w:rsidP="000723A9">
            <w:pPr>
              <w:rPr>
                <w:szCs w:val="22"/>
                <w:lang w:val="en-US"/>
              </w:rPr>
            </w:pPr>
          </w:p>
        </w:tc>
      </w:tr>
    </w:tbl>
    <w:p w14:paraId="4095E1AC" w14:textId="2F4A6DDD" w:rsidR="00EF291A" w:rsidRPr="00D67033" w:rsidRDefault="00EF291A"/>
    <w:p w14:paraId="324E756C" w14:textId="0BC53EBB" w:rsidR="00312C22" w:rsidRPr="00D67033" w:rsidRDefault="00312C22"/>
    <w:p w14:paraId="7FABE003" w14:textId="77777777" w:rsidR="00764CBE" w:rsidRPr="00D67033" w:rsidRDefault="00764CBE">
      <w:r w:rsidRPr="00D67033">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D67033" w14:paraId="7C69A00A" w14:textId="77777777" w:rsidTr="000D365F">
        <w:trPr>
          <w:trHeight w:val="237"/>
        </w:trPr>
        <w:tc>
          <w:tcPr>
            <w:tcW w:w="9248" w:type="dxa"/>
            <w:gridSpan w:val="4"/>
            <w:shd w:val="clear" w:color="auto" w:fill="FFFFFF" w:themeFill="background1"/>
          </w:tcPr>
          <w:p w14:paraId="41FF15EE" w14:textId="246B91E4" w:rsidR="00B929F6" w:rsidRPr="00D67033" w:rsidRDefault="00764CBE" w:rsidP="001E6E57">
            <w:pPr>
              <w:rPr>
                <w:b/>
                <w:color w:val="A6001F"/>
                <w:szCs w:val="22"/>
                <w:lang w:val="en-US"/>
              </w:rPr>
            </w:pPr>
            <w:r w:rsidRPr="00D67033">
              <w:rPr>
                <w:b/>
                <w:color w:val="A6001F"/>
                <w:szCs w:val="22"/>
                <w:lang w:val="en-US"/>
              </w:rPr>
              <w:lastRenderedPageBreak/>
              <w:t>3</w:t>
            </w:r>
            <w:r w:rsidR="00B929F6" w:rsidRPr="00D67033">
              <w:rPr>
                <w:b/>
                <w:color w:val="A6001F"/>
                <w:szCs w:val="22"/>
                <w:lang w:val="en-US"/>
              </w:rPr>
              <w:t xml:space="preserve">. </w:t>
            </w:r>
            <w:r w:rsidRPr="00D67033">
              <w:rPr>
                <w:b/>
                <w:color w:val="A6001F"/>
                <w:szCs w:val="22"/>
                <w:lang w:val="en-US"/>
              </w:rPr>
              <w:t>CONTRACTING PARTIES FOR WHICH RENEWAL IS REQUESTED</w:t>
            </w:r>
            <w:r w:rsidR="008C0A3D" w:rsidRPr="00D67033">
              <w:rPr>
                <w:b/>
                <w:color w:val="A6001F"/>
                <w:szCs w:val="22"/>
                <w:vertAlign w:val="superscript"/>
                <w:lang w:val="en-US"/>
              </w:rPr>
              <w:footnoteReference w:id="3"/>
            </w:r>
          </w:p>
          <w:p w14:paraId="71F91A0F" w14:textId="77777777" w:rsidR="00B929F6" w:rsidRPr="00D67033" w:rsidRDefault="00B929F6" w:rsidP="001E6E57">
            <w:pPr>
              <w:rPr>
                <w:szCs w:val="22"/>
                <w:lang w:val="en-US"/>
              </w:rPr>
            </w:pPr>
          </w:p>
        </w:tc>
      </w:tr>
      <w:tr w:rsidR="00B929F6" w:rsidRPr="00D67033" w14:paraId="4BE15FB1" w14:textId="77777777" w:rsidTr="000D365F">
        <w:trPr>
          <w:trHeight w:val="237"/>
        </w:trPr>
        <w:tc>
          <w:tcPr>
            <w:tcW w:w="9248" w:type="dxa"/>
            <w:gridSpan w:val="4"/>
            <w:shd w:val="clear" w:color="auto" w:fill="FFFFFF" w:themeFill="background1"/>
          </w:tcPr>
          <w:p w14:paraId="10A26C29" w14:textId="4C6F14EC" w:rsidR="00B929F6" w:rsidRPr="00D67033" w:rsidRDefault="00B929F6" w:rsidP="001E6E57">
            <w:pPr>
              <w:rPr>
                <w:color w:val="000000" w:themeColor="text1"/>
                <w:szCs w:val="22"/>
                <w:lang w:val="en-US"/>
              </w:rPr>
            </w:pPr>
            <w:r w:rsidRPr="00D67033">
              <w:rPr>
                <w:color w:val="000000" w:themeColor="text1"/>
                <w:szCs w:val="22"/>
                <w:lang w:val="en-US"/>
              </w:rPr>
              <w:t>Check the corresponding boxes</w:t>
            </w:r>
            <w:r w:rsidR="007D0B53" w:rsidRPr="00D67033">
              <w:rPr>
                <w:color w:val="000000" w:themeColor="text1"/>
                <w:szCs w:val="22"/>
                <w:lang w:val="en-US"/>
              </w:rPr>
              <w:t xml:space="preserve"> (you must indicate at least one Contracting Party)</w:t>
            </w:r>
            <w:r w:rsidRPr="00D67033">
              <w:rPr>
                <w:color w:val="000000" w:themeColor="text1"/>
                <w:szCs w:val="22"/>
                <w:lang w:val="en-US"/>
              </w:rPr>
              <w:t>:</w:t>
            </w:r>
          </w:p>
          <w:p w14:paraId="421C1F16" w14:textId="77777777" w:rsidR="000D365F" w:rsidRPr="00D67033" w:rsidRDefault="000D365F" w:rsidP="001E6E57">
            <w:pPr>
              <w:rPr>
                <w:color w:val="000000" w:themeColor="text1"/>
                <w:szCs w:val="22"/>
                <w:lang w:val="en-US"/>
              </w:rPr>
            </w:pPr>
          </w:p>
        </w:tc>
      </w:tr>
      <w:tr w:rsidR="0081217C" w:rsidRPr="00D67033" w14:paraId="46E70B46" w14:textId="77777777" w:rsidTr="00E035E6">
        <w:trPr>
          <w:trHeight w:val="237"/>
        </w:trPr>
        <w:tc>
          <w:tcPr>
            <w:tcW w:w="2312" w:type="dxa"/>
          </w:tcPr>
          <w:p w14:paraId="7825497B" w14:textId="1C30E46F" w:rsidR="0095466A" w:rsidRPr="00D67033" w:rsidRDefault="0095466A" w:rsidP="0095466A">
            <w:pPr>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b/>
                <w:color w:val="000000" w:themeColor="text1"/>
                <w:szCs w:val="22"/>
                <w:lang w:val="en-US"/>
              </w:rPr>
              <w:t>AE</w:t>
            </w:r>
            <w:r w:rsidRPr="00D67033">
              <w:rPr>
                <w:color w:val="000000" w:themeColor="text1"/>
                <w:szCs w:val="22"/>
                <w:lang w:val="en-US"/>
              </w:rPr>
              <w:tab/>
              <w:t>United Arab Emirates</w:t>
            </w:r>
          </w:p>
          <w:p w14:paraId="2020D4D5" w14:textId="5A18D263" w:rsidR="0081217C" w:rsidRPr="00D67033" w:rsidRDefault="000F0657" w:rsidP="001E6E57">
            <w:pPr>
              <w:tabs>
                <w:tab w:val="left" w:pos="737"/>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bookmarkStart w:id="1" w:name="Check2"/>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bookmarkEnd w:id="1"/>
            <w:r w:rsidRPr="00D67033">
              <w:rPr>
                <w:rFonts w:eastAsia="MS Gothic"/>
                <w:szCs w:val="22"/>
                <w:lang w:val="en-US"/>
              </w:rPr>
              <w:t xml:space="preserve"> </w:t>
            </w:r>
            <w:r w:rsidR="0081217C" w:rsidRPr="00D67033">
              <w:rPr>
                <w:b/>
                <w:color w:val="000000" w:themeColor="text1"/>
                <w:szCs w:val="22"/>
                <w:lang w:val="en-US"/>
              </w:rPr>
              <w:t>AF</w:t>
            </w:r>
            <w:r w:rsidR="0081217C" w:rsidRPr="00D67033">
              <w:rPr>
                <w:b/>
                <w:color w:val="000000" w:themeColor="text1"/>
                <w:szCs w:val="22"/>
                <w:lang w:val="en-US"/>
              </w:rPr>
              <w:tab/>
            </w:r>
            <w:r w:rsidR="0081217C" w:rsidRPr="00D67033">
              <w:rPr>
                <w:color w:val="000000" w:themeColor="text1"/>
                <w:szCs w:val="22"/>
                <w:lang w:val="en-US"/>
              </w:rPr>
              <w:t>Afghanistan</w:t>
            </w:r>
          </w:p>
          <w:p w14:paraId="2691A674" w14:textId="1178D62E" w:rsidR="0081217C" w:rsidRPr="00D67033" w:rsidRDefault="000F0657" w:rsidP="001E6E57">
            <w:pPr>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AG</w:t>
            </w:r>
            <w:r w:rsidR="0081217C" w:rsidRPr="00D67033">
              <w:rPr>
                <w:color w:val="000000" w:themeColor="text1"/>
                <w:szCs w:val="22"/>
                <w:lang w:val="en-US"/>
              </w:rPr>
              <w:tab/>
              <w:t>Antigua and Barbuda</w:t>
            </w:r>
          </w:p>
          <w:p w14:paraId="3CAB7706" w14:textId="2CBD4705"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AL</w:t>
            </w:r>
            <w:r w:rsidR="0081217C" w:rsidRPr="00D67033">
              <w:rPr>
                <w:color w:val="000000" w:themeColor="text1"/>
                <w:szCs w:val="22"/>
                <w:lang w:val="en-US"/>
              </w:rPr>
              <w:tab/>
              <w:t>Albania</w:t>
            </w:r>
          </w:p>
          <w:p w14:paraId="1901F494" w14:textId="427FFC4D"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AM</w:t>
            </w:r>
            <w:r w:rsidR="0081217C" w:rsidRPr="00D67033">
              <w:rPr>
                <w:color w:val="000000" w:themeColor="text1"/>
                <w:szCs w:val="22"/>
                <w:lang w:val="en-US"/>
              </w:rPr>
              <w:tab/>
              <w:t>Armenia</w:t>
            </w:r>
          </w:p>
          <w:p w14:paraId="7B108B9B" w14:textId="00A50201"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AT</w:t>
            </w:r>
            <w:r w:rsidR="0081217C" w:rsidRPr="00D67033">
              <w:rPr>
                <w:color w:val="000000" w:themeColor="text1"/>
                <w:szCs w:val="22"/>
                <w:lang w:val="en-US"/>
              </w:rPr>
              <w:tab/>
              <w:t>Austria</w:t>
            </w:r>
          </w:p>
          <w:p w14:paraId="44C8C234" w14:textId="2C96AEA5"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AU</w:t>
            </w:r>
            <w:r w:rsidR="0081217C" w:rsidRPr="00D67033">
              <w:rPr>
                <w:color w:val="000000" w:themeColor="text1"/>
                <w:szCs w:val="22"/>
                <w:lang w:val="en-US"/>
              </w:rPr>
              <w:tab/>
              <w:t>Australia</w:t>
            </w:r>
          </w:p>
          <w:p w14:paraId="64CF1955" w14:textId="5A9B07DC"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AZ</w:t>
            </w:r>
            <w:r w:rsidR="0081217C" w:rsidRPr="00D67033">
              <w:rPr>
                <w:color w:val="000000" w:themeColor="text1"/>
                <w:szCs w:val="22"/>
                <w:lang w:val="en-US"/>
              </w:rPr>
              <w:tab/>
              <w:t>Azerbaijan</w:t>
            </w:r>
          </w:p>
          <w:p w14:paraId="780BC6EA" w14:textId="49F782E9"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BA</w:t>
            </w:r>
            <w:r w:rsidR="0081217C" w:rsidRPr="00D67033">
              <w:rPr>
                <w:color w:val="000000" w:themeColor="text1"/>
                <w:szCs w:val="22"/>
                <w:lang w:val="en-US"/>
              </w:rPr>
              <w:tab/>
              <w:t>Bosnia and Herzegovina</w:t>
            </w:r>
          </w:p>
          <w:p w14:paraId="76DAF491" w14:textId="2AC7168E"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BG</w:t>
            </w:r>
            <w:r w:rsidR="0081217C" w:rsidRPr="00D67033">
              <w:rPr>
                <w:color w:val="000000" w:themeColor="text1"/>
                <w:szCs w:val="22"/>
                <w:lang w:val="en-US"/>
              </w:rPr>
              <w:tab/>
              <w:t>Bulgaria</w:t>
            </w:r>
          </w:p>
          <w:p w14:paraId="48E55EBA" w14:textId="4C640141"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BH</w:t>
            </w:r>
            <w:r w:rsidR="0081217C" w:rsidRPr="00D67033">
              <w:rPr>
                <w:color w:val="000000" w:themeColor="text1"/>
                <w:szCs w:val="22"/>
                <w:lang w:val="en-US"/>
              </w:rPr>
              <w:tab/>
              <w:t>Bahrain</w:t>
            </w:r>
          </w:p>
          <w:p w14:paraId="226FEFBF" w14:textId="4319906E" w:rsidR="0081217C" w:rsidRPr="00D67033" w:rsidRDefault="000F0657" w:rsidP="001E6E57">
            <w:pPr>
              <w:keepNext/>
              <w:keepLines/>
              <w:spacing w:after="60"/>
              <w:ind w:left="737" w:hanging="737"/>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BN</w:t>
            </w:r>
            <w:r w:rsidR="0081217C" w:rsidRPr="00D67033">
              <w:rPr>
                <w:color w:val="000000" w:themeColor="text1"/>
                <w:szCs w:val="22"/>
                <w:lang w:val="en-US"/>
              </w:rPr>
              <w:tab/>
              <w:t>Brunei Darussalam</w:t>
            </w:r>
          </w:p>
          <w:p w14:paraId="3B4D34A0" w14:textId="563FC690" w:rsidR="0081217C" w:rsidRPr="00D67033" w:rsidRDefault="000F0657" w:rsidP="001E6E57">
            <w:pPr>
              <w:keepNext/>
              <w:keepLines/>
              <w:spacing w:after="60"/>
              <w:ind w:left="737" w:hanging="737"/>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BQ</w:t>
            </w:r>
            <w:r w:rsidR="0081217C" w:rsidRPr="00D67033">
              <w:rPr>
                <w:color w:val="000000" w:themeColor="text1"/>
                <w:szCs w:val="22"/>
                <w:lang w:val="en-US"/>
              </w:rPr>
              <w:tab/>
              <w:t>Bonaire, Sint Eustatius and Saba</w:t>
            </w:r>
            <w:r w:rsidR="00764CBE" w:rsidRPr="00D67033">
              <w:rPr>
                <w:color w:val="000000" w:themeColor="text1"/>
                <w:szCs w:val="22"/>
                <w:vertAlign w:val="superscript"/>
                <w:lang w:val="en-US"/>
              </w:rPr>
              <w:t>a</w:t>
            </w:r>
          </w:p>
          <w:p w14:paraId="1BE8A77B" w14:textId="196EE2FE"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BR</w:t>
            </w:r>
            <w:r w:rsidR="0081217C" w:rsidRPr="00D67033">
              <w:rPr>
                <w:color w:val="000000" w:themeColor="text1"/>
                <w:szCs w:val="22"/>
                <w:lang w:val="en-US"/>
              </w:rPr>
              <w:tab/>
              <w:t>Brazil</w:t>
            </w:r>
          </w:p>
          <w:p w14:paraId="476DECDB" w14:textId="054D5A9E"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BT</w:t>
            </w:r>
            <w:r w:rsidR="0081217C" w:rsidRPr="00D67033">
              <w:rPr>
                <w:color w:val="000000" w:themeColor="text1"/>
                <w:szCs w:val="22"/>
                <w:lang w:val="en-US"/>
              </w:rPr>
              <w:tab/>
              <w:t>Bhutan</w:t>
            </w:r>
          </w:p>
          <w:p w14:paraId="5F2458DC" w14:textId="3409494B"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BW</w:t>
            </w:r>
            <w:r w:rsidR="0081217C" w:rsidRPr="00D67033">
              <w:rPr>
                <w:color w:val="000000" w:themeColor="text1"/>
                <w:szCs w:val="22"/>
                <w:lang w:val="en-US"/>
              </w:rPr>
              <w:tab/>
              <w:t>Botswana</w:t>
            </w:r>
          </w:p>
          <w:p w14:paraId="1071DED2" w14:textId="3DCD9BA4" w:rsidR="0081217C" w:rsidRPr="00D67033" w:rsidRDefault="000F0657" w:rsidP="001E6E57">
            <w:pPr>
              <w:keepNext/>
              <w:keepLines/>
              <w:spacing w:after="60"/>
              <w:ind w:left="737" w:hanging="737"/>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BX</w:t>
            </w:r>
            <w:r w:rsidR="0081217C" w:rsidRPr="00D67033">
              <w:rPr>
                <w:color w:val="000000" w:themeColor="text1"/>
                <w:szCs w:val="22"/>
                <w:lang w:val="en-US"/>
              </w:rPr>
              <w:tab/>
              <w:t>Benelux</w:t>
            </w:r>
            <w:r w:rsidR="00764CBE" w:rsidRPr="00D67033">
              <w:rPr>
                <w:color w:val="000000" w:themeColor="text1"/>
                <w:szCs w:val="22"/>
                <w:vertAlign w:val="superscript"/>
                <w:lang w:val="en-US"/>
              </w:rPr>
              <w:t>d</w:t>
            </w:r>
          </w:p>
          <w:p w14:paraId="7B7DCB2B" w14:textId="10957D53"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BY</w:t>
            </w:r>
            <w:r w:rsidR="0081217C" w:rsidRPr="00D67033">
              <w:rPr>
                <w:color w:val="000000" w:themeColor="text1"/>
                <w:szCs w:val="22"/>
                <w:lang w:val="en-US"/>
              </w:rPr>
              <w:tab/>
              <w:t>Belarus</w:t>
            </w:r>
          </w:p>
          <w:p w14:paraId="3EBB8A40" w14:textId="29124EAE" w:rsidR="00AB45F5" w:rsidRPr="00D67033" w:rsidRDefault="00AB45F5" w:rsidP="00AB45F5">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b/>
                <w:color w:val="000000" w:themeColor="text1"/>
                <w:szCs w:val="22"/>
                <w:lang w:val="en-US"/>
              </w:rPr>
              <w:t>BZ</w:t>
            </w:r>
            <w:r w:rsidRPr="00D67033">
              <w:rPr>
                <w:color w:val="000000" w:themeColor="text1"/>
                <w:szCs w:val="22"/>
                <w:lang w:val="en-US"/>
              </w:rPr>
              <w:tab/>
              <w:t>Belize</w:t>
            </w:r>
          </w:p>
          <w:p w14:paraId="23E82942" w14:textId="24732AC0"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CA</w:t>
            </w:r>
            <w:r w:rsidR="0081217C" w:rsidRPr="00D67033">
              <w:rPr>
                <w:color w:val="000000" w:themeColor="text1"/>
                <w:szCs w:val="22"/>
                <w:lang w:val="en-US"/>
              </w:rPr>
              <w:tab/>
              <w:t>Canada</w:t>
            </w:r>
          </w:p>
          <w:p w14:paraId="1C838D8A" w14:textId="0978901E"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CH</w:t>
            </w:r>
            <w:r w:rsidR="0081217C" w:rsidRPr="00D67033">
              <w:rPr>
                <w:color w:val="000000" w:themeColor="text1"/>
                <w:szCs w:val="22"/>
                <w:lang w:val="en-US"/>
              </w:rPr>
              <w:tab/>
              <w:t>Switzerland</w:t>
            </w:r>
          </w:p>
          <w:p w14:paraId="1D4FBE19" w14:textId="25996620" w:rsidR="0023040D" w:rsidRPr="00D67033" w:rsidRDefault="0023040D" w:rsidP="0023040D">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b/>
                <w:color w:val="000000" w:themeColor="text1"/>
                <w:szCs w:val="22"/>
                <w:lang w:val="en-US"/>
              </w:rPr>
              <w:t>CL</w:t>
            </w:r>
            <w:r w:rsidRPr="00D67033">
              <w:rPr>
                <w:color w:val="000000" w:themeColor="text1"/>
                <w:szCs w:val="22"/>
                <w:lang w:val="en-US"/>
              </w:rPr>
              <w:tab/>
              <w:t>Chile</w:t>
            </w:r>
          </w:p>
          <w:p w14:paraId="7DD9A253" w14:textId="463A4472"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CN</w:t>
            </w:r>
            <w:r w:rsidR="0081217C" w:rsidRPr="00D67033">
              <w:rPr>
                <w:color w:val="000000" w:themeColor="text1"/>
                <w:szCs w:val="22"/>
                <w:lang w:val="en-US"/>
              </w:rPr>
              <w:tab/>
              <w:t>China</w:t>
            </w:r>
          </w:p>
          <w:p w14:paraId="21353706" w14:textId="432C66E5"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CO</w:t>
            </w:r>
            <w:r w:rsidR="0081217C" w:rsidRPr="00D67033">
              <w:rPr>
                <w:color w:val="000000" w:themeColor="text1"/>
                <w:szCs w:val="22"/>
                <w:lang w:val="en-US"/>
              </w:rPr>
              <w:tab/>
              <w:t>Colombia</w:t>
            </w:r>
          </w:p>
          <w:p w14:paraId="118CB82D" w14:textId="15849E1E"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CU</w:t>
            </w:r>
            <w:r w:rsidR="0081217C" w:rsidRPr="00D67033">
              <w:rPr>
                <w:color w:val="000000" w:themeColor="text1"/>
                <w:szCs w:val="22"/>
                <w:lang w:val="en-US"/>
              </w:rPr>
              <w:tab/>
              <w:t>Cuba</w:t>
            </w:r>
          </w:p>
          <w:p w14:paraId="7D56E452" w14:textId="3F6C3154" w:rsidR="00710E34" w:rsidRPr="00D67033" w:rsidRDefault="00710E34" w:rsidP="00710E34">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b/>
                <w:color w:val="000000" w:themeColor="text1"/>
                <w:szCs w:val="22"/>
                <w:lang w:val="en-US"/>
              </w:rPr>
              <w:t>CV</w:t>
            </w:r>
            <w:r w:rsidRPr="00D67033">
              <w:rPr>
                <w:color w:val="000000" w:themeColor="text1"/>
                <w:szCs w:val="22"/>
                <w:lang w:val="en-US"/>
              </w:rPr>
              <w:tab/>
              <w:t>Cabo Verde</w:t>
            </w:r>
          </w:p>
          <w:p w14:paraId="5E824567" w14:textId="50884F6F" w:rsidR="0081217C" w:rsidRPr="00D67033" w:rsidRDefault="000F0657" w:rsidP="001E6E57">
            <w:pPr>
              <w:keepNext/>
              <w:keepLines/>
              <w:spacing w:after="60"/>
              <w:ind w:left="737" w:hanging="737"/>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CW</w:t>
            </w:r>
            <w:r w:rsidR="00F371C1" w:rsidRPr="00D67033">
              <w:rPr>
                <w:color w:val="000000" w:themeColor="text1"/>
                <w:szCs w:val="22"/>
                <w:lang w:val="en-US"/>
              </w:rPr>
              <w:tab/>
              <w:t>Curaç</w:t>
            </w:r>
            <w:r w:rsidR="0081217C" w:rsidRPr="00D67033">
              <w:rPr>
                <w:color w:val="000000" w:themeColor="text1"/>
                <w:szCs w:val="22"/>
                <w:lang w:val="en-US"/>
              </w:rPr>
              <w:t>ao</w:t>
            </w:r>
            <w:r w:rsidR="00E84E22" w:rsidRPr="00D67033">
              <w:rPr>
                <w:color w:val="000000" w:themeColor="text1"/>
                <w:szCs w:val="22"/>
                <w:vertAlign w:val="superscript"/>
                <w:lang w:val="en-US"/>
              </w:rPr>
              <w:t>a</w:t>
            </w:r>
          </w:p>
          <w:p w14:paraId="46AD5CF4" w14:textId="389EBAA3"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 xml:space="preserve">CY </w:t>
            </w:r>
            <w:r w:rsidR="008A58BD" w:rsidRPr="00D67033">
              <w:rPr>
                <w:b/>
                <w:color w:val="000000" w:themeColor="text1"/>
                <w:szCs w:val="22"/>
                <w:lang w:val="en-US"/>
              </w:rPr>
              <w:tab/>
            </w:r>
            <w:r w:rsidR="0081217C" w:rsidRPr="00D67033">
              <w:rPr>
                <w:color w:val="000000" w:themeColor="text1"/>
                <w:szCs w:val="22"/>
                <w:lang w:val="en-US"/>
              </w:rPr>
              <w:t>Cyprus</w:t>
            </w:r>
          </w:p>
          <w:p w14:paraId="03D3E2FF" w14:textId="7D8CA36E" w:rsidR="0081217C" w:rsidRPr="00D67033" w:rsidRDefault="000F0657" w:rsidP="001E6E57">
            <w:pPr>
              <w:keepNext/>
              <w:keepLines/>
              <w:spacing w:after="60"/>
              <w:ind w:left="737" w:hanging="737"/>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CZ</w:t>
            </w:r>
            <w:r w:rsidR="0081217C" w:rsidRPr="00D67033">
              <w:rPr>
                <w:color w:val="000000" w:themeColor="text1"/>
                <w:szCs w:val="22"/>
                <w:lang w:val="en-US"/>
              </w:rPr>
              <w:tab/>
              <w:t>Czech Republic</w:t>
            </w:r>
          </w:p>
          <w:p w14:paraId="72B808C1" w14:textId="52C8CACD" w:rsidR="0081217C" w:rsidRPr="00D67033" w:rsidRDefault="000F0657" w:rsidP="001E6E57">
            <w:pPr>
              <w:keepNext/>
              <w:keepLines/>
              <w:tabs>
                <w:tab w:val="left" w:pos="737"/>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DE</w:t>
            </w:r>
            <w:r w:rsidR="008A58BD" w:rsidRPr="00D67033">
              <w:rPr>
                <w:b/>
                <w:color w:val="000000" w:themeColor="text1"/>
                <w:szCs w:val="22"/>
                <w:lang w:val="en-US"/>
              </w:rPr>
              <w:tab/>
            </w:r>
            <w:r w:rsidR="0081217C" w:rsidRPr="00D67033">
              <w:rPr>
                <w:color w:val="000000" w:themeColor="text1"/>
                <w:szCs w:val="22"/>
                <w:lang w:val="en-US"/>
              </w:rPr>
              <w:t>Germany</w:t>
            </w:r>
          </w:p>
          <w:p w14:paraId="1B09D5DE" w14:textId="04B5E6E8" w:rsidR="0081217C" w:rsidRPr="00D67033" w:rsidRDefault="000F0657" w:rsidP="001E6E57">
            <w:pPr>
              <w:keepNext/>
              <w:keepLines/>
              <w:tabs>
                <w:tab w:val="left" w:pos="737"/>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DK</w:t>
            </w:r>
            <w:r w:rsidR="008A58BD" w:rsidRPr="00D67033">
              <w:rPr>
                <w:b/>
                <w:color w:val="000000" w:themeColor="text1"/>
                <w:szCs w:val="22"/>
                <w:lang w:val="en-US"/>
              </w:rPr>
              <w:tab/>
            </w:r>
            <w:r w:rsidR="0081217C" w:rsidRPr="00D67033">
              <w:rPr>
                <w:color w:val="000000" w:themeColor="text1"/>
                <w:szCs w:val="22"/>
                <w:lang w:val="en-US"/>
              </w:rPr>
              <w:t>Denmark</w:t>
            </w:r>
          </w:p>
        </w:tc>
        <w:tc>
          <w:tcPr>
            <w:tcW w:w="2312" w:type="dxa"/>
          </w:tcPr>
          <w:p w14:paraId="635E64BC" w14:textId="6C737DDB" w:rsidR="000D365F" w:rsidRPr="00D67033" w:rsidRDefault="000F0657" w:rsidP="001E6E57">
            <w:pPr>
              <w:keepNext/>
              <w:keepLines/>
              <w:tabs>
                <w:tab w:val="left" w:pos="737"/>
              </w:tabs>
              <w:spacing w:after="60"/>
              <w:rPr>
                <w:color w:val="000000" w:themeColor="text1"/>
                <w:szCs w:val="22"/>
                <w:shd w:val="clear" w:color="auto" w:fill="DBE5F1" w:themeFill="accent1" w:themeFillTint="33"/>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0D365F" w:rsidRPr="00D67033">
              <w:rPr>
                <w:b/>
                <w:color w:val="000000" w:themeColor="text1"/>
                <w:szCs w:val="22"/>
                <w:lang w:val="en-US"/>
              </w:rPr>
              <w:t>DZ</w:t>
            </w:r>
            <w:r w:rsidR="000D365F" w:rsidRPr="00D67033">
              <w:rPr>
                <w:color w:val="000000" w:themeColor="text1"/>
                <w:szCs w:val="22"/>
                <w:lang w:val="en-US"/>
              </w:rPr>
              <w:tab/>
              <w:t>Algeria</w:t>
            </w:r>
          </w:p>
          <w:p w14:paraId="374B7E41" w14:textId="65FD214B" w:rsidR="0081217C" w:rsidRPr="00D67033" w:rsidRDefault="000F0657" w:rsidP="001E6E57">
            <w:pPr>
              <w:keepNext/>
              <w:keepLines/>
              <w:tabs>
                <w:tab w:val="left" w:pos="737"/>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1217C" w:rsidRPr="00D67033">
              <w:rPr>
                <w:b/>
                <w:color w:val="000000" w:themeColor="text1"/>
                <w:szCs w:val="22"/>
                <w:lang w:val="en-US"/>
              </w:rPr>
              <w:t>EE</w:t>
            </w:r>
            <w:r w:rsidR="0081217C" w:rsidRPr="00D67033">
              <w:rPr>
                <w:b/>
                <w:color w:val="000000" w:themeColor="text1"/>
                <w:szCs w:val="22"/>
                <w:lang w:val="en-US"/>
              </w:rPr>
              <w:tab/>
            </w:r>
            <w:r w:rsidR="0081217C" w:rsidRPr="00D67033">
              <w:rPr>
                <w:color w:val="000000" w:themeColor="text1"/>
                <w:szCs w:val="22"/>
                <w:lang w:val="en-US"/>
              </w:rPr>
              <w:t>Estonia</w:t>
            </w:r>
          </w:p>
          <w:p w14:paraId="6637440D" w14:textId="7408D168" w:rsidR="00745027" w:rsidRPr="00D67033" w:rsidRDefault="000F0657" w:rsidP="001E6E57">
            <w:pPr>
              <w:keepNext/>
              <w:keepLines/>
              <w:tabs>
                <w:tab w:val="left" w:pos="737"/>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EG</w:t>
            </w:r>
            <w:r w:rsidR="00745027" w:rsidRPr="00D67033">
              <w:rPr>
                <w:color w:val="000000" w:themeColor="text1"/>
                <w:szCs w:val="22"/>
                <w:lang w:val="en-US"/>
              </w:rPr>
              <w:tab/>
              <w:t>Egypt</w:t>
            </w:r>
          </w:p>
          <w:p w14:paraId="713A88A7" w14:textId="4C91672D" w:rsidR="00745027" w:rsidRPr="00D67033" w:rsidRDefault="000F0657" w:rsidP="001E6E57">
            <w:pPr>
              <w:keepNext/>
              <w:keepLines/>
              <w:tabs>
                <w:tab w:val="left" w:pos="735"/>
              </w:tabs>
              <w:spacing w:after="60"/>
              <w:ind w:left="735" w:hanging="735"/>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EM</w:t>
            </w:r>
            <w:r w:rsidR="00745027" w:rsidRPr="00D67033">
              <w:rPr>
                <w:color w:val="000000" w:themeColor="text1"/>
                <w:szCs w:val="22"/>
                <w:lang w:val="en-US"/>
              </w:rPr>
              <w:tab/>
              <w:t>European Union</w:t>
            </w:r>
            <w:r w:rsidR="00764CBE" w:rsidRPr="00D67033">
              <w:rPr>
                <w:color w:val="000000" w:themeColor="text1"/>
                <w:szCs w:val="22"/>
                <w:vertAlign w:val="superscript"/>
                <w:lang w:val="en-US"/>
              </w:rPr>
              <w:t>b</w:t>
            </w:r>
          </w:p>
          <w:p w14:paraId="6D995804" w14:textId="06E9E1C5" w:rsidR="00745027" w:rsidRPr="00D67033" w:rsidRDefault="000F0657" w:rsidP="001E6E57">
            <w:pPr>
              <w:keepNext/>
              <w:keepLines/>
              <w:tabs>
                <w:tab w:val="left" w:pos="735"/>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00D267B9" w:rsidRPr="00D67033">
              <w:rPr>
                <w:szCs w:val="22"/>
                <w:lang w:val="en-US"/>
              </w:rPr>
              <w:t xml:space="preserve"> </w:t>
            </w:r>
            <w:r w:rsidR="00745027" w:rsidRPr="00D67033">
              <w:rPr>
                <w:b/>
                <w:color w:val="000000" w:themeColor="text1"/>
                <w:szCs w:val="22"/>
                <w:lang w:val="en-US"/>
              </w:rPr>
              <w:t>ES</w:t>
            </w:r>
            <w:r w:rsidR="00745027" w:rsidRPr="00D67033">
              <w:rPr>
                <w:color w:val="000000" w:themeColor="text1"/>
                <w:szCs w:val="22"/>
                <w:lang w:val="en-US"/>
              </w:rPr>
              <w:tab/>
              <w:t>Spain</w:t>
            </w:r>
          </w:p>
          <w:p w14:paraId="2ED27A47" w14:textId="306AF491" w:rsidR="00745027" w:rsidRPr="00D67033" w:rsidRDefault="000F0657" w:rsidP="001E6E57">
            <w:pPr>
              <w:keepNext/>
              <w:keepLines/>
              <w:tabs>
                <w:tab w:val="left" w:pos="735"/>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FI</w:t>
            </w:r>
            <w:r w:rsidR="00745027" w:rsidRPr="00D67033">
              <w:rPr>
                <w:color w:val="000000" w:themeColor="text1"/>
                <w:szCs w:val="22"/>
                <w:lang w:val="en-US"/>
              </w:rPr>
              <w:tab/>
              <w:t>Finland</w:t>
            </w:r>
          </w:p>
          <w:p w14:paraId="5BA9D420" w14:textId="67422734" w:rsidR="00745027" w:rsidRPr="00D67033" w:rsidRDefault="000F0657" w:rsidP="001E6E57">
            <w:pPr>
              <w:keepNext/>
              <w:keepLines/>
              <w:tabs>
                <w:tab w:val="left" w:pos="735"/>
              </w:tabs>
              <w:spacing w:after="60"/>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FR</w:t>
            </w:r>
            <w:r w:rsidR="00745027" w:rsidRPr="00D67033">
              <w:rPr>
                <w:color w:val="000000" w:themeColor="text1"/>
                <w:szCs w:val="22"/>
                <w:lang w:val="en-US"/>
              </w:rPr>
              <w:tab/>
              <w:t>France</w:t>
            </w:r>
          </w:p>
          <w:p w14:paraId="1D3BC3C4" w14:textId="695984BC" w:rsidR="00745027" w:rsidRDefault="000F0657" w:rsidP="001E6E57">
            <w:pPr>
              <w:keepNext/>
              <w:keepLines/>
              <w:tabs>
                <w:tab w:val="left" w:pos="735"/>
              </w:tabs>
              <w:spacing w:after="60"/>
              <w:ind w:left="735" w:hanging="735"/>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GB</w:t>
            </w:r>
            <w:r w:rsidR="00745027" w:rsidRPr="00D67033">
              <w:rPr>
                <w:color w:val="000000" w:themeColor="text1"/>
                <w:szCs w:val="22"/>
                <w:lang w:val="en-US"/>
              </w:rPr>
              <w:tab/>
              <w:t>United Kingdom</w:t>
            </w:r>
            <w:r w:rsidR="00764CBE" w:rsidRPr="00D67033">
              <w:rPr>
                <w:color w:val="000000" w:themeColor="text1"/>
                <w:szCs w:val="22"/>
                <w:vertAlign w:val="superscript"/>
                <w:lang w:val="en-US"/>
              </w:rPr>
              <w:t>e</w:t>
            </w:r>
          </w:p>
          <w:p w14:paraId="404DC7AC" w14:textId="069919A1" w:rsidR="00D67033" w:rsidRPr="00D67033" w:rsidRDefault="00D67033" w:rsidP="00D67033">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b/>
                <w:color w:val="000000" w:themeColor="text1"/>
                <w:szCs w:val="22"/>
                <w:lang w:val="en-US"/>
              </w:rPr>
              <w:t>G</w:t>
            </w:r>
            <w:r w:rsidR="00591624">
              <w:rPr>
                <w:b/>
                <w:color w:val="000000" w:themeColor="text1"/>
                <w:szCs w:val="22"/>
                <w:lang w:val="en-US"/>
              </w:rPr>
              <w:t>D</w:t>
            </w:r>
            <w:r w:rsidRPr="00D67033">
              <w:rPr>
                <w:color w:val="000000" w:themeColor="text1"/>
                <w:szCs w:val="22"/>
                <w:lang w:val="en-US"/>
              </w:rPr>
              <w:tab/>
              <w:t>G</w:t>
            </w:r>
            <w:r>
              <w:rPr>
                <w:color w:val="000000" w:themeColor="text1"/>
                <w:szCs w:val="22"/>
                <w:lang w:val="en-US"/>
              </w:rPr>
              <w:t>renada</w:t>
            </w:r>
          </w:p>
          <w:p w14:paraId="18D1FE83" w14:textId="34126B57"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GE</w:t>
            </w:r>
            <w:r w:rsidR="00745027" w:rsidRPr="00D67033">
              <w:rPr>
                <w:color w:val="000000" w:themeColor="text1"/>
                <w:szCs w:val="22"/>
                <w:lang w:val="en-US"/>
              </w:rPr>
              <w:tab/>
              <w:t>Georgia</w:t>
            </w:r>
          </w:p>
          <w:p w14:paraId="327C0253" w14:textId="790A00EA" w:rsidR="00804E96" w:rsidRPr="00D67033" w:rsidRDefault="000F0657" w:rsidP="00804E96">
            <w:pPr>
              <w:keepNext/>
              <w:keepLines/>
              <w:spacing w:after="60"/>
              <w:ind w:left="735" w:hanging="735"/>
              <w:rPr>
                <w:color w:val="000000" w:themeColor="text1"/>
                <w:szCs w:val="22"/>
                <w:vertAlign w:val="superscript"/>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04E96" w:rsidRPr="00D67033">
              <w:rPr>
                <w:b/>
                <w:color w:val="000000" w:themeColor="text1"/>
                <w:szCs w:val="22"/>
                <w:lang w:val="en-US"/>
              </w:rPr>
              <w:t>GG</w:t>
            </w:r>
            <w:r w:rsidR="00804E96" w:rsidRPr="00D67033">
              <w:rPr>
                <w:color w:val="000000" w:themeColor="text1"/>
                <w:szCs w:val="22"/>
                <w:lang w:val="en-US"/>
              </w:rPr>
              <w:tab/>
              <w:t>Guernsey</w:t>
            </w:r>
            <w:r w:rsidR="00C7625F" w:rsidRPr="00D67033">
              <w:rPr>
                <w:color w:val="000000" w:themeColor="text1"/>
                <w:szCs w:val="22"/>
                <w:vertAlign w:val="superscript"/>
                <w:lang w:val="en-US"/>
              </w:rPr>
              <w:t>f</w:t>
            </w:r>
          </w:p>
          <w:p w14:paraId="4B1DA5EE" w14:textId="2090A72E"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GH</w:t>
            </w:r>
            <w:r w:rsidR="00745027" w:rsidRPr="00D67033">
              <w:rPr>
                <w:color w:val="000000" w:themeColor="text1"/>
                <w:szCs w:val="22"/>
                <w:lang w:val="en-US"/>
              </w:rPr>
              <w:tab/>
              <w:t>Ghana</w:t>
            </w:r>
          </w:p>
          <w:p w14:paraId="4B737A18" w14:textId="5491D538"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GM</w:t>
            </w:r>
            <w:r w:rsidR="00745027" w:rsidRPr="00D67033">
              <w:rPr>
                <w:color w:val="000000" w:themeColor="text1"/>
                <w:szCs w:val="22"/>
                <w:lang w:val="en-US"/>
              </w:rPr>
              <w:tab/>
              <w:t>Gambia</w:t>
            </w:r>
          </w:p>
          <w:p w14:paraId="281FD45F" w14:textId="6F3A7E46"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GR</w:t>
            </w:r>
            <w:r w:rsidR="00745027" w:rsidRPr="00D67033">
              <w:rPr>
                <w:color w:val="000000" w:themeColor="text1"/>
                <w:szCs w:val="22"/>
                <w:lang w:val="en-US"/>
              </w:rPr>
              <w:tab/>
              <w:t>Greece</w:t>
            </w:r>
          </w:p>
          <w:p w14:paraId="6822F855" w14:textId="09FDA50A"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HR</w:t>
            </w:r>
            <w:r w:rsidR="00745027" w:rsidRPr="00D67033">
              <w:rPr>
                <w:b/>
                <w:color w:val="000000" w:themeColor="text1"/>
                <w:szCs w:val="22"/>
                <w:lang w:val="en-US"/>
              </w:rPr>
              <w:tab/>
            </w:r>
            <w:r w:rsidR="00745027" w:rsidRPr="00D67033">
              <w:rPr>
                <w:color w:val="000000" w:themeColor="text1"/>
                <w:szCs w:val="22"/>
                <w:lang w:val="en-US"/>
              </w:rPr>
              <w:t>Croatia</w:t>
            </w:r>
          </w:p>
          <w:p w14:paraId="209DBB15" w14:textId="184ABB05"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HU</w:t>
            </w:r>
            <w:r w:rsidR="00745027" w:rsidRPr="00D67033">
              <w:rPr>
                <w:color w:val="000000" w:themeColor="text1"/>
                <w:szCs w:val="22"/>
                <w:lang w:val="en-US"/>
              </w:rPr>
              <w:tab/>
              <w:t>Hungary</w:t>
            </w:r>
          </w:p>
          <w:p w14:paraId="5E1EE52D" w14:textId="468555E7"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ID</w:t>
            </w:r>
            <w:r w:rsidR="00745027" w:rsidRPr="00D67033">
              <w:rPr>
                <w:color w:val="000000" w:themeColor="text1"/>
                <w:szCs w:val="22"/>
                <w:lang w:val="en-US"/>
              </w:rPr>
              <w:tab/>
              <w:t>Indonesia</w:t>
            </w:r>
          </w:p>
          <w:p w14:paraId="624AD34D" w14:textId="0A37FA89"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IE</w:t>
            </w:r>
            <w:r w:rsidR="00745027" w:rsidRPr="00D67033">
              <w:rPr>
                <w:color w:val="000000" w:themeColor="text1"/>
                <w:szCs w:val="22"/>
                <w:lang w:val="en-US"/>
              </w:rPr>
              <w:tab/>
              <w:t>Ireland</w:t>
            </w:r>
            <w:r w:rsidR="00312C22" w:rsidRPr="00D67033">
              <w:rPr>
                <w:color w:val="000000" w:themeColor="text1"/>
                <w:szCs w:val="22"/>
                <w:vertAlign w:val="superscript"/>
                <w:lang w:val="en-US"/>
              </w:rPr>
              <w:t>b</w:t>
            </w:r>
          </w:p>
          <w:p w14:paraId="6B9916A6" w14:textId="152582EF"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IL</w:t>
            </w:r>
            <w:r w:rsidR="00745027" w:rsidRPr="00D67033">
              <w:rPr>
                <w:color w:val="000000" w:themeColor="text1"/>
                <w:szCs w:val="22"/>
                <w:lang w:val="en-US"/>
              </w:rPr>
              <w:tab/>
              <w:t>Israel</w:t>
            </w:r>
          </w:p>
          <w:p w14:paraId="6B06CACC" w14:textId="3BC5D01D"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IN</w:t>
            </w:r>
            <w:r w:rsidR="00745027" w:rsidRPr="00D67033">
              <w:rPr>
                <w:color w:val="000000" w:themeColor="text1"/>
                <w:szCs w:val="22"/>
                <w:lang w:val="en-US"/>
              </w:rPr>
              <w:tab/>
              <w:t>India</w:t>
            </w:r>
          </w:p>
          <w:p w14:paraId="7E9EF4E8" w14:textId="7719965B"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IR</w:t>
            </w:r>
            <w:r w:rsidR="00745027" w:rsidRPr="00D67033">
              <w:rPr>
                <w:color w:val="000000" w:themeColor="text1"/>
                <w:szCs w:val="22"/>
                <w:lang w:val="en-US"/>
              </w:rPr>
              <w:tab/>
              <w:t>Iran (Islamic Republic of)</w:t>
            </w:r>
          </w:p>
          <w:p w14:paraId="332671C7" w14:textId="387A7B3F"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IS</w:t>
            </w:r>
            <w:r w:rsidR="00745027" w:rsidRPr="00D67033">
              <w:rPr>
                <w:color w:val="000000" w:themeColor="text1"/>
                <w:szCs w:val="22"/>
                <w:lang w:val="en-US"/>
              </w:rPr>
              <w:tab/>
              <w:t>Iceland</w:t>
            </w:r>
          </w:p>
          <w:p w14:paraId="64E79EC1" w14:textId="74C97771"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IT</w:t>
            </w:r>
            <w:r w:rsidR="00745027" w:rsidRPr="00D67033">
              <w:rPr>
                <w:color w:val="000000" w:themeColor="text1"/>
                <w:szCs w:val="22"/>
                <w:lang w:val="en-US"/>
              </w:rPr>
              <w:tab/>
              <w:t>Italy</w:t>
            </w:r>
          </w:p>
          <w:p w14:paraId="60956C82" w14:textId="02ED67D4" w:rsidR="00D836BD" w:rsidRPr="00D67033" w:rsidRDefault="00D836BD" w:rsidP="00D836BD">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b/>
                <w:color w:val="000000" w:themeColor="text1"/>
                <w:szCs w:val="22"/>
                <w:lang w:val="en-US"/>
              </w:rPr>
              <w:t>JM</w:t>
            </w:r>
            <w:r w:rsidRPr="00D67033">
              <w:rPr>
                <w:color w:val="000000" w:themeColor="text1"/>
                <w:szCs w:val="22"/>
                <w:lang w:val="en-US"/>
              </w:rPr>
              <w:tab/>
              <w:t>Jamaica</w:t>
            </w:r>
          </w:p>
          <w:p w14:paraId="24C24C8C" w14:textId="260616B9"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JP</w:t>
            </w:r>
            <w:r w:rsidR="00745027" w:rsidRPr="00D67033">
              <w:rPr>
                <w:color w:val="000000" w:themeColor="text1"/>
                <w:szCs w:val="22"/>
                <w:lang w:val="en-US"/>
              </w:rPr>
              <w:tab/>
              <w:t>Japan</w:t>
            </w:r>
          </w:p>
          <w:p w14:paraId="4CFF690E" w14:textId="40DC3B5E"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00D267B9" w:rsidRPr="00D67033">
              <w:rPr>
                <w:szCs w:val="22"/>
                <w:lang w:val="en-US"/>
              </w:rPr>
              <w:t xml:space="preserve"> </w:t>
            </w:r>
            <w:r w:rsidR="00745027" w:rsidRPr="00D67033">
              <w:rPr>
                <w:b/>
                <w:color w:val="000000" w:themeColor="text1"/>
                <w:szCs w:val="22"/>
                <w:lang w:val="en-US"/>
              </w:rPr>
              <w:t>KE</w:t>
            </w:r>
            <w:r w:rsidR="00745027" w:rsidRPr="00D67033">
              <w:rPr>
                <w:color w:val="000000" w:themeColor="text1"/>
                <w:szCs w:val="22"/>
                <w:lang w:val="en-US"/>
              </w:rPr>
              <w:tab/>
              <w:t>Kenya</w:t>
            </w:r>
          </w:p>
          <w:p w14:paraId="7D6E21E3" w14:textId="6D367972"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KG</w:t>
            </w:r>
            <w:r w:rsidR="00745027" w:rsidRPr="00D67033">
              <w:rPr>
                <w:color w:val="000000" w:themeColor="text1"/>
                <w:szCs w:val="22"/>
                <w:lang w:val="en-US"/>
              </w:rPr>
              <w:tab/>
              <w:t>Kyrgyzstan</w:t>
            </w:r>
          </w:p>
          <w:p w14:paraId="0516FF93" w14:textId="733F2897"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KH</w:t>
            </w:r>
            <w:r w:rsidR="00745027" w:rsidRPr="00D67033">
              <w:rPr>
                <w:color w:val="000000" w:themeColor="text1"/>
                <w:szCs w:val="22"/>
                <w:lang w:val="en-US"/>
              </w:rPr>
              <w:tab/>
              <w:t>Cambodia</w:t>
            </w:r>
          </w:p>
          <w:p w14:paraId="5E57527D" w14:textId="4799754A" w:rsidR="00745027"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KP</w:t>
            </w:r>
            <w:r w:rsidR="00745027" w:rsidRPr="00D67033">
              <w:rPr>
                <w:b/>
                <w:color w:val="000000" w:themeColor="text1"/>
                <w:szCs w:val="22"/>
                <w:lang w:val="en-US"/>
              </w:rPr>
              <w:tab/>
            </w:r>
            <w:r w:rsidR="00745027" w:rsidRPr="00D67033">
              <w:rPr>
                <w:color w:val="000000" w:themeColor="text1"/>
                <w:szCs w:val="22"/>
                <w:lang w:val="en-US"/>
              </w:rPr>
              <w:t>Democratic People</w:t>
            </w:r>
            <w:r w:rsidR="00D67033" w:rsidRPr="00D67033">
              <w:rPr>
                <w:color w:val="000000" w:themeColor="text1"/>
                <w:szCs w:val="22"/>
                <w:lang w:val="en-US"/>
              </w:rPr>
              <w:t>’</w:t>
            </w:r>
            <w:r w:rsidR="00745027" w:rsidRPr="00D67033">
              <w:rPr>
                <w:color w:val="000000" w:themeColor="text1"/>
                <w:szCs w:val="22"/>
                <w:lang w:val="en-US"/>
              </w:rPr>
              <w:t>s Republic of Korea</w:t>
            </w:r>
          </w:p>
          <w:p w14:paraId="5ECC8027" w14:textId="4B4BC21F" w:rsidR="00745027" w:rsidRPr="00D67033" w:rsidRDefault="000F0657" w:rsidP="00764CBE">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b/>
                <w:color w:val="000000" w:themeColor="text1"/>
                <w:szCs w:val="22"/>
                <w:lang w:val="en-US"/>
              </w:rPr>
              <w:t>KR</w:t>
            </w:r>
            <w:r w:rsidR="00745027" w:rsidRPr="00D67033">
              <w:rPr>
                <w:color w:val="000000" w:themeColor="text1"/>
                <w:szCs w:val="22"/>
                <w:lang w:val="en-US"/>
              </w:rPr>
              <w:tab/>
              <w:t>Republic of Korea</w:t>
            </w:r>
          </w:p>
        </w:tc>
        <w:tc>
          <w:tcPr>
            <w:tcW w:w="2312" w:type="dxa"/>
          </w:tcPr>
          <w:p w14:paraId="665D3A2C" w14:textId="5430CE76" w:rsidR="000D365F" w:rsidRPr="00D67033" w:rsidRDefault="000F0657" w:rsidP="001E6E57">
            <w:pPr>
              <w:keepNext/>
              <w:keepLines/>
              <w:spacing w:after="60"/>
              <w:ind w:left="735" w:hanging="735"/>
              <w:rPr>
                <w:color w:val="000000" w:themeColor="text1"/>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0D365F" w:rsidRPr="00D67033">
              <w:rPr>
                <w:b/>
                <w:color w:val="000000" w:themeColor="text1"/>
                <w:szCs w:val="22"/>
                <w:lang w:val="en-US"/>
              </w:rPr>
              <w:t>KZ</w:t>
            </w:r>
            <w:r w:rsidR="000D365F" w:rsidRPr="00D67033">
              <w:rPr>
                <w:color w:val="000000" w:themeColor="text1"/>
                <w:szCs w:val="22"/>
                <w:lang w:val="en-US"/>
              </w:rPr>
              <w:tab/>
              <w:t>Kazakhstan</w:t>
            </w:r>
          </w:p>
          <w:p w14:paraId="218D9A4E" w14:textId="4C9B0BE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04E96" w:rsidRPr="00D67033">
              <w:rPr>
                <w:b/>
                <w:color w:val="000000" w:themeColor="text1"/>
                <w:szCs w:val="22"/>
                <w:lang w:val="en-US"/>
              </w:rPr>
              <w:t>LA</w:t>
            </w:r>
            <w:r w:rsidR="00745027" w:rsidRPr="00D67033">
              <w:rPr>
                <w:rFonts w:eastAsia="Times New Roman"/>
                <w:szCs w:val="22"/>
                <w:lang w:val="en-US" w:eastAsia="en-US"/>
              </w:rPr>
              <w:tab/>
              <w:t>Lao People</w:t>
            </w:r>
            <w:r w:rsidR="00D67033" w:rsidRPr="00D67033">
              <w:rPr>
                <w:rFonts w:eastAsia="Times New Roman"/>
                <w:szCs w:val="22"/>
                <w:lang w:val="en-US" w:eastAsia="en-US"/>
              </w:rPr>
              <w:t>’</w:t>
            </w:r>
            <w:r w:rsidR="00745027" w:rsidRPr="00D67033">
              <w:rPr>
                <w:rFonts w:eastAsia="Times New Roman"/>
                <w:szCs w:val="22"/>
                <w:lang w:val="en-US" w:eastAsia="en-US"/>
              </w:rPr>
              <w:t>s Democratic Republic</w:t>
            </w:r>
          </w:p>
          <w:p w14:paraId="50656087" w14:textId="3B0B2985" w:rsidR="00745027" w:rsidRPr="00D67033" w:rsidRDefault="000F0657" w:rsidP="001E6E57">
            <w:pPr>
              <w:keepNext/>
              <w:keepLines/>
              <w:spacing w:after="60"/>
              <w:ind w:left="735" w:hanging="735"/>
              <w:rPr>
                <w:color w:val="000000" w:themeColor="text1"/>
                <w:szCs w:val="22"/>
                <w:shd w:val="clear" w:color="auto" w:fill="DBE5F1" w:themeFill="accent1" w:themeFillTint="33"/>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LI</w:t>
            </w:r>
            <w:r w:rsidR="00745027" w:rsidRPr="00D67033">
              <w:rPr>
                <w:rFonts w:eastAsia="Times New Roman"/>
                <w:szCs w:val="22"/>
                <w:lang w:val="en-US" w:eastAsia="en-US"/>
              </w:rPr>
              <w:tab/>
              <w:t>Liechtenstein</w:t>
            </w:r>
            <w:r w:rsidR="00745027" w:rsidRPr="00D67033">
              <w:rPr>
                <w:color w:val="000000" w:themeColor="text1"/>
                <w:szCs w:val="22"/>
                <w:shd w:val="clear" w:color="auto" w:fill="DBE5F1" w:themeFill="accent1" w:themeFillTint="33"/>
                <w:lang w:val="en-US"/>
              </w:rPr>
              <w:t xml:space="preserve"> </w:t>
            </w:r>
          </w:p>
          <w:p w14:paraId="5C34EBBD" w14:textId="413C7726"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LR</w:t>
            </w:r>
            <w:r w:rsidR="00745027" w:rsidRPr="00D67033">
              <w:rPr>
                <w:rFonts w:eastAsia="Times New Roman"/>
                <w:szCs w:val="22"/>
                <w:lang w:val="en-US" w:eastAsia="en-US"/>
              </w:rPr>
              <w:tab/>
              <w:t>Liberia</w:t>
            </w:r>
          </w:p>
          <w:p w14:paraId="7544A38C" w14:textId="2BDC08F8"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LS</w:t>
            </w:r>
            <w:r w:rsidR="00745027" w:rsidRPr="00D67033">
              <w:rPr>
                <w:rFonts w:eastAsia="Times New Roman"/>
                <w:szCs w:val="22"/>
                <w:lang w:val="en-US" w:eastAsia="en-US"/>
              </w:rPr>
              <w:tab/>
              <w:t>Lesotho</w:t>
            </w:r>
          </w:p>
          <w:p w14:paraId="654335A8" w14:textId="5A1A1487"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LT</w:t>
            </w:r>
            <w:r w:rsidR="00745027" w:rsidRPr="00D67033">
              <w:rPr>
                <w:rFonts w:eastAsia="Times New Roman"/>
                <w:szCs w:val="22"/>
                <w:lang w:val="en-US" w:eastAsia="en-US"/>
              </w:rPr>
              <w:tab/>
              <w:t>Lithuania</w:t>
            </w:r>
          </w:p>
          <w:p w14:paraId="5E6E5B5A" w14:textId="283338D4"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LV</w:t>
            </w:r>
            <w:r w:rsidR="00745027" w:rsidRPr="00D67033">
              <w:rPr>
                <w:rFonts w:eastAsia="Times New Roman"/>
                <w:szCs w:val="22"/>
                <w:lang w:val="en-US" w:eastAsia="en-US"/>
              </w:rPr>
              <w:tab/>
              <w:t>Latvia</w:t>
            </w:r>
          </w:p>
          <w:p w14:paraId="4AB3660F" w14:textId="725BDD02"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MA</w:t>
            </w:r>
            <w:r w:rsidR="00745027" w:rsidRPr="00D67033">
              <w:rPr>
                <w:rFonts w:eastAsia="Times New Roman"/>
                <w:b/>
                <w:szCs w:val="22"/>
                <w:lang w:val="en-US" w:eastAsia="en-US"/>
              </w:rPr>
              <w:tab/>
            </w:r>
            <w:r w:rsidR="00745027" w:rsidRPr="00D67033">
              <w:rPr>
                <w:rFonts w:eastAsia="Times New Roman"/>
                <w:szCs w:val="22"/>
                <w:lang w:val="en-US" w:eastAsia="en-US"/>
              </w:rPr>
              <w:t>Morocco</w:t>
            </w:r>
          </w:p>
          <w:p w14:paraId="5F5F2989" w14:textId="556DA0E0"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MC</w:t>
            </w:r>
            <w:r w:rsidR="00745027" w:rsidRPr="00D67033">
              <w:rPr>
                <w:rFonts w:eastAsia="Times New Roman"/>
                <w:b/>
                <w:szCs w:val="22"/>
                <w:lang w:val="en-US" w:eastAsia="en-US"/>
              </w:rPr>
              <w:tab/>
            </w:r>
            <w:r w:rsidR="00745027" w:rsidRPr="00D67033">
              <w:rPr>
                <w:rFonts w:eastAsia="Times New Roman"/>
                <w:szCs w:val="22"/>
                <w:lang w:val="en-US" w:eastAsia="en-US"/>
              </w:rPr>
              <w:t>Monaco</w:t>
            </w:r>
          </w:p>
          <w:p w14:paraId="60C94FAC" w14:textId="50D8F84C"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MD</w:t>
            </w:r>
            <w:r w:rsidR="00745027" w:rsidRPr="00D67033">
              <w:rPr>
                <w:rFonts w:eastAsia="Times New Roman"/>
                <w:b/>
                <w:szCs w:val="22"/>
                <w:lang w:val="en-US" w:eastAsia="en-US"/>
              </w:rPr>
              <w:tab/>
            </w:r>
            <w:r w:rsidR="00745027" w:rsidRPr="00D67033">
              <w:rPr>
                <w:rFonts w:eastAsia="Times New Roman"/>
                <w:szCs w:val="22"/>
                <w:lang w:val="en-US" w:eastAsia="en-US"/>
              </w:rPr>
              <w:t>Republic of Moldova</w:t>
            </w:r>
          </w:p>
          <w:p w14:paraId="260270B2" w14:textId="6DCA67F1"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ME</w:t>
            </w:r>
            <w:r w:rsidR="00745027" w:rsidRPr="00D67033">
              <w:rPr>
                <w:rFonts w:eastAsia="Times New Roman"/>
                <w:b/>
                <w:szCs w:val="22"/>
                <w:lang w:val="en-US" w:eastAsia="en-US"/>
              </w:rPr>
              <w:tab/>
            </w:r>
            <w:r w:rsidR="00745027" w:rsidRPr="00D67033">
              <w:rPr>
                <w:rFonts w:eastAsia="Times New Roman"/>
                <w:szCs w:val="22"/>
                <w:lang w:val="en-US" w:eastAsia="en-US"/>
              </w:rPr>
              <w:t xml:space="preserve">Montenegro </w:t>
            </w:r>
          </w:p>
          <w:p w14:paraId="46AA3621" w14:textId="370635FF"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MG</w:t>
            </w:r>
            <w:r w:rsidR="00745027" w:rsidRPr="00D67033">
              <w:rPr>
                <w:rFonts w:eastAsia="Times New Roman"/>
                <w:b/>
                <w:szCs w:val="22"/>
                <w:lang w:val="en-US" w:eastAsia="en-US"/>
              </w:rPr>
              <w:tab/>
            </w:r>
            <w:r w:rsidR="00745027" w:rsidRPr="00D67033">
              <w:rPr>
                <w:rFonts w:eastAsia="Times New Roman"/>
                <w:szCs w:val="22"/>
                <w:lang w:val="en-US" w:eastAsia="en-US"/>
              </w:rPr>
              <w:t>Madagascar</w:t>
            </w:r>
          </w:p>
          <w:p w14:paraId="0AEB652F" w14:textId="7A6EE3E9"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MK</w:t>
            </w:r>
            <w:r w:rsidR="00745027" w:rsidRPr="00D67033">
              <w:rPr>
                <w:rFonts w:eastAsia="Times New Roman"/>
                <w:b/>
                <w:szCs w:val="22"/>
                <w:lang w:val="en-US" w:eastAsia="en-US"/>
              </w:rPr>
              <w:tab/>
            </w:r>
            <w:r w:rsidR="00745027" w:rsidRPr="00D67033">
              <w:rPr>
                <w:rFonts w:eastAsia="Times New Roman"/>
                <w:szCs w:val="22"/>
                <w:lang w:val="en-US" w:eastAsia="en-US"/>
              </w:rPr>
              <w:t>North Macedonia</w:t>
            </w:r>
          </w:p>
          <w:p w14:paraId="039583B6" w14:textId="7D55E82B"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MN</w:t>
            </w:r>
            <w:r w:rsidR="00745027" w:rsidRPr="00D67033">
              <w:rPr>
                <w:rFonts w:eastAsia="Times New Roman"/>
                <w:b/>
                <w:szCs w:val="22"/>
                <w:lang w:val="en-US" w:eastAsia="en-US"/>
              </w:rPr>
              <w:tab/>
            </w:r>
            <w:r w:rsidR="00745027" w:rsidRPr="00D67033">
              <w:rPr>
                <w:rFonts w:eastAsia="Times New Roman"/>
                <w:szCs w:val="22"/>
                <w:lang w:val="en-US" w:eastAsia="en-US"/>
              </w:rPr>
              <w:t>Mongolia</w:t>
            </w:r>
          </w:p>
          <w:p w14:paraId="4868B44E" w14:textId="135F0A3E" w:rsidR="00CF7F4D" w:rsidRPr="00D67033" w:rsidRDefault="00CF7F4D" w:rsidP="00CF7F4D">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rFonts w:eastAsia="Times New Roman"/>
                <w:b/>
                <w:szCs w:val="22"/>
                <w:lang w:val="en-US" w:eastAsia="en-US"/>
              </w:rPr>
              <w:t>MU</w:t>
            </w:r>
            <w:r w:rsidRPr="00D67033">
              <w:rPr>
                <w:rFonts w:eastAsia="Times New Roman"/>
                <w:b/>
                <w:szCs w:val="22"/>
                <w:lang w:val="en-US" w:eastAsia="en-US"/>
              </w:rPr>
              <w:tab/>
            </w:r>
            <w:r w:rsidRPr="00D67033">
              <w:rPr>
                <w:rFonts w:eastAsia="Times New Roman"/>
                <w:szCs w:val="22"/>
                <w:lang w:val="en-US" w:eastAsia="en-US"/>
              </w:rPr>
              <w:t>Mauritius</w:t>
            </w:r>
          </w:p>
          <w:p w14:paraId="19EA831C" w14:textId="19692A20"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MW</w:t>
            </w:r>
            <w:r w:rsidR="00745027" w:rsidRPr="00D67033">
              <w:rPr>
                <w:rFonts w:eastAsia="Times New Roman"/>
                <w:b/>
                <w:szCs w:val="22"/>
                <w:lang w:val="en-US" w:eastAsia="en-US"/>
              </w:rPr>
              <w:tab/>
            </w:r>
            <w:r w:rsidR="00745027" w:rsidRPr="00D67033">
              <w:rPr>
                <w:rFonts w:eastAsia="Times New Roman"/>
                <w:szCs w:val="22"/>
                <w:lang w:val="en-US" w:eastAsia="en-US"/>
              </w:rPr>
              <w:t>Malawi</w:t>
            </w:r>
          </w:p>
          <w:p w14:paraId="54B4802B" w14:textId="549453B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MX</w:t>
            </w:r>
            <w:r w:rsidR="00745027" w:rsidRPr="00D67033">
              <w:rPr>
                <w:rFonts w:eastAsia="Times New Roman"/>
                <w:b/>
                <w:szCs w:val="22"/>
                <w:lang w:val="en-US" w:eastAsia="en-US"/>
              </w:rPr>
              <w:tab/>
            </w:r>
            <w:r w:rsidR="00745027" w:rsidRPr="00D67033">
              <w:rPr>
                <w:rFonts w:eastAsia="Times New Roman"/>
                <w:szCs w:val="22"/>
                <w:lang w:val="en-US" w:eastAsia="en-US"/>
              </w:rPr>
              <w:t>Mexico</w:t>
            </w:r>
          </w:p>
          <w:p w14:paraId="686A7F98" w14:textId="07009E88" w:rsidR="00804E96"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804E96" w:rsidRPr="00D67033">
              <w:rPr>
                <w:rFonts w:eastAsia="Times New Roman"/>
                <w:b/>
                <w:szCs w:val="22"/>
                <w:lang w:val="en-US" w:eastAsia="en-US"/>
              </w:rPr>
              <w:t>MY</w:t>
            </w:r>
            <w:r w:rsidR="00804E96" w:rsidRPr="00D67033">
              <w:rPr>
                <w:rFonts w:eastAsia="Times New Roman"/>
                <w:b/>
                <w:szCs w:val="22"/>
                <w:lang w:val="en-US" w:eastAsia="en-US"/>
              </w:rPr>
              <w:tab/>
            </w:r>
            <w:r w:rsidR="00804E96" w:rsidRPr="00D67033">
              <w:rPr>
                <w:rFonts w:eastAsia="Times New Roman"/>
                <w:szCs w:val="22"/>
                <w:lang w:val="en-US" w:eastAsia="en-US"/>
              </w:rPr>
              <w:t>Malaysia</w:t>
            </w:r>
          </w:p>
          <w:p w14:paraId="2BA5D7E6" w14:textId="3A8F8126"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MZ</w:t>
            </w:r>
            <w:r w:rsidR="00745027" w:rsidRPr="00D67033">
              <w:rPr>
                <w:rFonts w:eastAsia="Times New Roman"/>
                <w:b/>
                <w:szCs w:val="22"/>
                <w:lang w:val="en-US" w:eastAsia="en-US"/>
              </w:rPr>
              <w:tab/>
            </w:r>
            <w:r w:rsidR="00745027" w:rsidRPr="00D67033">
              <w:rPr>
                <w:rFonts w:eastAsia="Times New Roman"/>
                <w:szCs w:val="22"/>
                <w:lang w:val="en-US" w:eastAsia="en-US"/>
              </w:rPr>
              <w:t>Mozambique</w:t>
            </w:r>
          </w:p>
          <w:p w14:paraId="14586A13" w14:textId="0264CAD2"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NA</w:t>
            </w:r>
            <w:r w:rsidR="00745027" w:rsidRPr="00D67033">
              <w:rPr>
                <w:rFonts w:eastAsia="Times New Roman"/>
                <w:b/>
                <w:szCs w:val="22"/>
                <w:lang w:val="en-US" w:eastAsia="en-US"/>
              </w:rPr>
              <w:tab/>
            </w:r>
            <w:r w:rsidR="00745027" w:rsidRPr="00D67033">
              <w:rPr>
                <w:rFonts w:eastAsia="Times New Roman"/>
                <w:szCs w:val="22"/>
                <w:lang w:val="en-US" w:eastAsia="en-US"/>
              </w:rPr>
              <w:t>Namibia</w:t>
            </w:r>
          </w:p>
          <w:p w14:paraId="1EEA1460" w14:textId="2981047B"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NO</w:t>
            </w:r>
            <w:r w:rsidR="00745027" w:rsidRPr="00D67033">
              <w:rPr>
                <w:rFonts w:eastAsia="Times New Roman"/>
                <w:szCs w:val="22"/>
                <w:lang w:val="en-US" w:eastAsia="en-US"/>
              </w:rPr>
              <w:tab/>
              <w:t>Norway</w:t>
            </w:r>
          </w:p>
          <w:p w14:paraId="151C6691" w14:textId="49D6512D" w:rsidR="00745027" w:rsidRPr="00D67033" w:rsidRDefault="000F0657" w:rsidP="001E6E57">
            <w:pPr>
              <w:keepNext/>
              <w:keepLines/>
              <w:spacing w:after="60"/>
              <w:ind w:left="735" w:hanging="735"/>
              <w:rPr>
                <w:rFonts w:eastAsia="Times New Roman"/>
                <w:szCs w:val="22"/>
                <w:vertAlign w:val="superscript"/>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NZ</w:t>
            </w:r>
            <w:r w:rsidR="00745027" w:rsidRPr="00D67033">
              <w:rPr>
                <w:rFonts w:eastAsia="Times New Roman"/>
                <w:szCs w:val="22"/>
                <w:lang w:val="en-US" w:eastAsia="en-US"/>
              </w:rPr>
              <w:tab/>
              <w:t>New Zealand</w:t>
            </w:r>
          </w:p>
          <w:p w14:paraId="7D978B49" w14:textId="55EFBDF2" w:rsidR="00745027" w:rsidRPr="00D67033" w:rsidRDefault="000F0657" w:rsidP="001E6E57">
            <w:pPr>
              <w:keepNext/>
              <w:keepLines/>
              <w:spacing w:after="60"/>
              <w:ind w:left="735" w:hanging="735"/>
              <w:rPr>
                <w:rFonts w:eastAsia="Times New Roman"/>
                <w:szCs w:val="22"/>
                <w:vertAlign w:val="superscript"/>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OA</w:t>
            </w:r>
            <w:r w:rsidR="00745027" w:rsidRPr="00D67033">
              <w:rPr>
                <w:rFonts w:eastAsia="Times New Roman"/>
                <w:szCs w:val="22"/>
                <w:lang w:val="en-US" w:eastAsia="en-US"/>
              </w:rPr>
              <w:tab/>
            </w:r>
            <w:r w:rsidR="00745027" w:rsidRPr="00D67033">
              <w:rPr>
                <w:rFonts w:eastAsia="Times New Roman"/>
                <w:bCs/>
                <w:szCs w:val="22"/>
                <w:lang w:val="en-US" w:eastAsia="en-US"/>
              </w:rPr>
              <w:t>African Intellectual Property Organization (</w:t>
            </w:r>
            <w:r w:rsidR="00745027" w:rsidRPr="00D67033">
              <w:rPr>
                <w:rFonts w:eastAsia="Times New Roman"/>
                <w:szCs w:val="22"/>
                <w:lang w:val="en-US" w:eastAsia="en-US"/>
              </w:rPr>
              <w:t>OAPI)</w:t>
            </w:r>
            <w:r w:rsidR="00804E96" w:rsidRPr="00D67033">
              <w:rPr>
                <w:rFonts w:eastAsia="Times New Roman"/>
                <w:szCs w:val="22"/>
                <w:vertAlign w:val="superscript"/>
                <w:lang w:val="en-US" w:eastAsia="en-US"/>
              </w:rPr>
              <w:t>c</w:t>
            </w:r>
          </w:p>
          <w:p w14:paraId="39C75BB7" w14:textId="5B76E604"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OM</w:t>
            </w:r>
            <w:r w:rsidR="00745027" w:rsidRPr="00D67033">
              <w:rPr>
                <w:rFonts w:eastAsia="Times New Roman"/>
                <w:szCs w:val="22"/>
                <w:lang w:val="en-US" w:eastAsia="en-US"/>
              </w:rPr>
              <w:tab/>
              <w:t>Oman</w:t>
            </w:r>
          </w:p>
          <w:p w14:paraId="30166069" w14:textId="08EEFD19"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PH</w:t>
            </w:r>
            <w:r w:rsidR="00745027" w:rsidRPr="00D67033">
              <w:rPr>
                <w:rFonts w:eastAsia="Times New Roman"/>
                <w:b/>
                <w:szCs w:val="22"/>
                <w:lang w:val="en-US" w:eastAsia="en-US"/>
              </w:rPr>
              <w:tab/>
            </w:r>
            <w:r w:rsidR="00745027" w:rsidRPr="00D67033">
              <w:rPr>
                <w:rFonts w:eastAsia="Times New Roman"/>
                <w:szCs w:val="22"/>
                <w:lang w:val="en-US" w:eastAsia="en-US"/>
              </w:rPr>
              <w:t>Philippines</w:t>
            </w:r>
          </w:p>
          <w:p w14:paraId="53705E2E" w14:textId="11FE00C4" w:rsidR="00791B9A" w:rsidRPr="00D67033" w:rsidRDefault="00791B9A" w:rsidP="00791B9A">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rFonts w:eastAsia="Times New Roman"/>
                <w:b/>
                <w:szCs w:val="22"/>
                <w:lang w:val="en-US" w:eastAsia="en-US"/>
              </w:rPr>
              <w:t>PK</w:t>
            </w:r>
            <w:r w:rsidRPr="00D67033">
              <w:rPr>
                <w:rFonts w:eastAsia="Times New Roman"/>
                <w:b/>
                <w:szCs w:val="22"/>
                <w:lang w:val="en-US" w:eastAsia="en-US"/>
              </w:rPr>
              <w:tab/>
            </w:r>
            <w:r w:rsidRPr="00D67033">
              <w:rPr>
                <w:rFonts w:eastAsia="Times New Roman"/>
                <w:szCs w:val="22"/>
                <w:lang w:val="en-US" w:eastAsia="en-US"/>
              </w:rPr>
              <w:t>Pakistan</w:t>
            </w:r>
          </w:p>
          <w:p w14:paraId="657D6952" w14:textId="72F8462B"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PL</w:t>
            </w:r>
            <w:r w:rsidR="00745027" w:rsidRPr="00D67033">
              <w:rPr>
                <w:rFonts w:eastAsia="Times New Roman"/>
                <w:b/>
                <w:szCs w:val="22"/>
                <w:lang w:val="en-US" w:eastAsia="en-US"/>
              </w:rPr>
              <w:tab/>
            </w:r>
            <w:r w:rsidR="00745027" w:rsidRPr="00D67033">
              <w:rPr>
                <w:rFonts w:eastAsia="Times New Roman"/>
                <w:szCs w:val="22"/>
                <w:lang w:val="en-US" w:eastAsia="en-US"/>
              </w:rPr>
              <w:t>Poland</w:t>
            </w:r>
          </w:p>
          <w:p w14:paraId="173E4C14" w14:textId="44F7FCAF"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PT</w:t>
            </w:r>
            <w:r w:rsidR="00745027" w:rsidRPr="00D67033">
              <w:rPr>
                <w:rFonts w:eastAsia="Times New Roman"/>
                <w:b/>
                <w:szCs w:val="22"/>
                <w:lang w:val="en-US" w:eastAsia="en-US"/>
              </w:rPr>
              <w:tab/>
            </w:r>
            <w:r w:rsidR="00745027" w:rsidRPr="00D67033">
              <w:rPr>
                <w:rFonts w:eastAsia="Times New Roman"/>
                <w:szCs w:val="22"/>
                <w:lang w:val="en-US" w:eastAsia="en-US"/>
              </w:rPr>
              <w:t>Portugal</w:t>
            </w:r>
          </w:p>
          <w:p w14:paraId="0075FA8B" w14:textId="2F10AE04" w:rsidR="0070406F" w:rsidRPr="00D67033" w:rsidRDefault="0070406F" w:rsidP="0070406F">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Pr="00D67033">
              <w:rPr>
                <w:rFonts w:eastAsia="MS Gothic"/>
                <w:b/>
                <w:bCs/>
                <w:szCs w:val="22"/>
                <w:lang w:val="en-US"/>
              </w:rPr>
              <w:t>QA</w:t>
            </w:r>
            <w:r w:rsidRPr="00D67033">
              <w:rPr>
                <w:rFonts w:eastAsia="Times New Roman"/>
                <w:b/>
                <w:szCs w:val="22"/>
                <w:lang w:val="en-US" w:eastAsia="en-US"/>
              </w:rPr>
              <w:tab/>
            </w:r>
            <w:r w:rsidRPr="00D67033">
              <w:rPr>
                <w:rFonts w:eastAsia="Times New Roman"/>
                <w:szCs w:val="22"/>
                <w:lang w:val="en-US" w:eastAsia="en-US"/>
              </w:rPr>
              <w:t>Qatar</w:t>
            </w:r>
          </w:p>
          <w:p w14:paraId="4BF95436" w14:textId="77777777" w:rsidR="0081217C" w:rsidRPr="00D67033" w:rsidRDefault="0081217C" w:rsidP="001E6E57">
            <w:pPr>
              <w:keepNext/>
              <w:keepLines/>
              <w:spacing w:after="60"/>
              <w:ind w:left="735" w:hanging="735"/>
              <w:rPr>
                <w:color w:val="000000" w:themeColor="text1"/>
                <w:szCs w:val="22"/>
                <w:lang w:val="en-US"/>
              </w:rPr>
            </w:pPr>
          </w:p>
        </w:tc>
        <w:tc>
          <w:tcPr>
            <w:tcW w:w="2312" w:type="dxa"/>
          </w:tcPr>
          <w:p w14:paraId="37207741" w14:textId="5645FC91" w:rsidR="000D365F"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0D365F" w:rsidRPr="00D67033">
              <w:rPr>
                <w:rFonts w:eastAsia="Times New Roman"/>
                <w:b/>
                <w:szCs w:val="22"/>
                <w:lang w:val="en-US" w:eastAsia="en-US"/>
              </w:rPr>
              <w:t>RO</w:t>
            </w:r>
            <w:r w:rsidR="000D365F" w:rsidRPr="00D67033">
              <w:rPr>
                <w:rFonts w:eastAsia="Times New Roman"/>
                <w:b/>
                <w:szCs w:val="22"/>
                <w:lang w:val="en-US" w:eastAsia="en-US"/>
              </w:rPr>
              <w:tab/>
            </w:r>
            <w:r w:rsidR="000D365F" w:rsidRPr="00D67033">
              <w:rPr>
                <w:rFonts w:eastAsia="Times New Roman"/>
                <w:szCs w:val="22"/>
                <w:lang w:val="en-US" w:eastAsia="en-US"/>
              </w:rPr>
              <w:t>Romania</w:t>
            </w:r>
          </w:p>
          <w:p w14:paraId="738BD812" w14:textId="2B5FDD22"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RS</w:t>
            </w:r>
            <w:r w:rsidR="00745027" w:rsidRPr="00D67033">
              <w:rPr>
                <w:rFonts w:eastAsia="Times New Roman"/>
                <w:b/>
                <w:szCs w:val="22"/>
                <w:lang w:val="en-US" w:eastAsia="en-US"/>
              </w:rPr>
              <w:tab/>
            </w:r>
            <w:r w:rsidR="00745027" w:rsidRPr="00D67033">
              <w:rPr>
                <w:rFonts w:eastAsia="Times New Roman"/>
                <w:szCs w:val="22"/>
                <w:lang w:val="en-US" w:eastAsia="en-US"/>
              </w:rPr>
              <w:t>Serbia</w:t>
            </w:r>
          </w:p>
          <w:p w14:paraId="56ED141D" w14:textId="00D524C9"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RU</w:t>
            </w:r>
            <w:r w:rsidR="00745027" w:rsidRPr="00D67033">
              <w:rPr>
                <w:rFonts w:eastAsia="Times New Roman"/>
                <w:b/>
                <w:szCs w:val="22"/>
                <w:lang w:val="en-US" w:eastAsia="en-US"/>
              </w:rPr>
              <w:tab/>
            </w:r>
            <w:r w:rsidR="00745027" w:rsidRPr="00D67033">
              <w:rPr>
                <w:rFonts w:eastAsia="Times New Roman"/>
                <w:szCs w:val="22"/>
                <w:lang w:val="en-US" w:eastAsia="en-US"/>
              </w:rPr>
              <w:t>Russian Federation</w:t>
            </w:r>
          </w:p>
          <w:p w14:paraId="602973D3" w14:textId="380C283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RW</w:t>
            </w:r>
            <w:r w:rsidR="00745027" w:rsidRPr="00D67033">
              <w:rPr>
                <w:rFonts w:eastAsia="Times New Roman"/>
                <w:b/>
                <w:szCs w:val="22"/>
                <w:lang w:val="en-US" w:eastAsia="en-US"/>
              </w:rPr>
              <w:tab/>
            </w:r>
            <w:r w:rsidR="00745027" w:rsidRPr="00D67033">
              <w:rPr>
                <w:rFonts w:eastAsia="Times New Roman"/>
                <w:szCs w:val="22"/>
                <w:lang w:val="en-US" w:eastAsia="en-US"/>
              </w:rPr>
              <w:t>Rwanda</w:t>
            </w:r>
          </w:p>
          <w:p w14:paraId="314D56F2" w14:textId="2AB005C7"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SD</w:t>
            </w:r>
            <w:r w:rsidR="00745027" w:rsidRPr="00D67033">
              <w:rPr>
                <w:rFonts w:eastAsia="Times New Roman"/>
                <w:szCs w:val="22"/>
                <w:lang w:val="en-US" w:eastAsia="en-US"/>
              </w:rPr>
              <w:tab/>
              <w:t>Sudan</w:t>
            </w:r>
          </w:p>
          <w:p w14:paraId="7F0D4DF6" w14:textId="42979911"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SE</w:t>
            </w:r>
            <w:r w:rsidR="00745027" w:rsidRPr="00D67033">
              <w:rPr>
                <w:rFonts w:eastAsia="Times New Roman"/>
                <w:szCs w:val="22"/>
                <w:lang w:val="en-US" w:eastAsia="en-US"/>
              </w:rPr>
              <w:tab/>
              <w:t>Sweden</w:t>
            </w:r>
          </w:p>
          <w:p w14:paraId="3C74E495" w14:textId="16F6D237"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SG</w:t>
            </w:r>
            <w:r w:rsidR="00745027" w:rsidRPr="00D67033">
              <w:rPr>
                <w:rFonts w:eastAsia="Times New Roman"/>
                <w:b/>
                <w:szCs w:val="22"/>
                <w:lang w:val="en-US" w:eastAsia="en-US"/>
              </w:rPr>
              <w:tab/>
            </w:r>
            <w:r w:rsidR="00745027" w:rsidRPr="00D67033">
              <w:rPr>
                <w:rFonts w:eastAsia="Times New Roman"/>
                <w:szCs w:val="22"/>
                <w:lang w:val="en-US" w:eastAsia="en-US"/>
              </w:rPr>
              <w:t>Singapore</w:t>
            </w:r>
          </w:p>
          <w:p w14:paraId="6B71F8AD" w14:textId="6010D29A"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SI</w:t>
            </w:r>
            <w:r w:rsidR="00745027" w:rsidRPr="00D67033">
              <w:rPr>
                <w:rFonts w:eastAsia="Times New Roman"/>
                <w:b/>
                <w:szCs w:val="22"/>
                <w:lang w:val="en-US" w:eastAsia="en-US"/>
              </w:rPr>
              <w:tab/>
            </w:r>
            <w:r w:rsidR="00745027" w:rsidRPr="00D67033">
              <w:rPr>
                <w:rFonts w:eastAsia="Times New Roman"/>
                <w:szCs w:val="22"/>
                <w:lang w:val="en-US" w:eastAsia="en-US"/>
              </w:rPr>
              <w:t>Slovenia</w:t>
            </w:r>
          </w:p>
          <w:p w14:paraId="0E5DE8CE" w14:textId="3DA6835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SK</w:t>
            </w:r>
            <w:r w:rsidR="00745027" w:rsidRPr="00D67033">
              <w:rPr>
                <w:rFonts w:eastAsia="Times New Roman"/>
                <w:b/>
                <w:szCs w:val="22"/>
                <w:lang w:val="en-US" w:eastAsia="en-US"/>
              </w:rPr>
              <w:tab/>
            </w:r>
            <w:r w:rsidR="00745027" w:rsidRPr="00D67033">
              <w:rPr>
                <w:rFonts w:eastAsia="Times New Roman"/>
                <w:szCs w:val="22"/>
                <w:lang w:val="en-US" w:eastAsia="en-US"/>
              </w:rPr>
              <w:t>Slovakia</w:t>
            </w:r>
          </w:p>
          <w:p w14:paraId="43B8E64D" w14:textId="4BBFDC77"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SL</w:t>
            </w:r>
            <w:r w:rsidR="00745027" w:rsidRPr="00D67033">
              <w:rPr>
                <w:rFonts w:eastAsia="Times New Roman"/>
                <w:b/>
                <w:szCs w:val="22"/>
                <w:lang w:val="en-US" w:eastAsia="en-US"/>
              </w:rPr>
              <w:tab/>
            </w:r>
            <w:r w:rsidR="00745027" w:rsidRPr="00D67033">
              <w:rPr>
                <w:rFonts w:eastAsia="Times New Roman"/>
                <w:szCs w:val="22"/>
                <w:lang w:val="en-US" w:eastAsia="en-US"/>
              </w:rPr>
              <w:t>Sierra Leone</w:t>
            </w:r>
          </w:p>
          <w:p w14:paraId="2767EC0B" w14:textId="0773DC85"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SM</w:t>
            </w:r>
            <w:r w:rsidR="00745027" w:rsidRPr="00D67033">
              <w:rPr>
                <w:rFonts w:eastAsia="Times New Roman"/>
                <w:b/>
                <w:szCs w:val="22"/>
                <w:lang w:val="en-US" w:eastAsia="en-US"/>
              </w:rPr>
              <w:tab/>
            </w:r>
            <w:r w:rsidR="00745027" w:rsidRPr="00D67033">
              <w:rPr>
                <w:rFonts w:eastAsia="Times New Roman"/>
                <w:szCs w:val="22"/>
                <w:lang w:val="en-US" w:eastAsia="en-US"/>
              </w:rPr>
              <w:t>San Marino</w:t>
            </w:r>
          </w:p>
          <w:p w14:paraId="58D73431" w14:textId="38284F62"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ST</w:t>
            </w:r>
            <w:r w:rsidR="00745027" w:rsidRPr="00D67033">
              <w:rPr>
                <w:rFonts w:eastAsia="Times New Roman"/>
                <w:b/>
                <w:szCs w:val="22"/>
                <w:lang w:val="en-US" w:eastAsia="en-US"/>
              </w:rPr>
              <w:tab/>
            </w:r>
            <w:r w:rsidR="00745027" w:rsidRPr="00D67033">
              <w:rPr>
                <w:rFonts w:eastAsia="Times New Roman"/>
                <w:szCs w:val="22"/>
                <w:lang w:val="en-US" w:eastAsia="en-US"/>
              </w:rPr>
              <w:t>Sao Tome and Principe</w:t>
            </w:r>
          </w:p>
          <w:p w14:paraId="52FA1F9B" w14:textId="434B3D54"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SX</w:t>
            </w:r>
            <w:r w:rsidR="00745027" w:rsidRPr="00D67033">
              <w:rPr>
                <w:rFonts w:eastAsia="Times New Roman"/>
                <w:b/>
                <w:szCs w:val="22"/>
                <w:lang w:val="en-US" w:eastAsia="en-US"/>
              </w:rPr>
              <w:tab/>
            </w:r>
            <w:r w:rsidR="00745027" w:rsidRPr="00D67033">
              <w:rPr>
                <w:rFonts w:eastAsia="Times New Roman"/>
                <w:szCs w:val="22"/>
                <w:lang w:val="en-US" w:eastAsia="en-US"/>
              </w:rPr>
              <w:t>Sint Maarten (Dutch part)</w:t>
            </w:r>
            <w:r w:rsidR="00C7625F" w:rsidRPr="00D67033">
              <w:rPr>
                <w:rFonts w:eastAsia="Times New Roman"/>
                <w:szCs w:val="22"/>
                <w:vertAlign w:val="superscript"/>
                <w:lang w:val="en-US" w:eastAsia="en-US"/>
              </w:rPr>
              <w:t>a</w:t>
            </w:r>
          </w:p>
          <w:p w14:paraId="609B550C" w14:textId="38E29864"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SY</w:t>
            </w:r>
            <w:r w:rsidR="00745027" w:rsidRPr="00D67033">
              <w:rPr>
                <w:rFonts w:eastAsia="Times New Roman"/>
                <w:szCs w:val="22"/>
                <w:lang w:val="en-US" w:eastAsia="en-US"/>
              </w:rPr>
              <w:tab/>
              <w:t>Syrian Arab Republic</w:t>
            </w:r>
          </w:p>
          <w:p w14:paraId="421AA219" w14:textId="1018E0CB"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SZ</w:t>
            </w:r>
            <w:r w:rsidR="00745027" w:rsidRPr="00D67033">
              <w:rPr>
                <w:rFonts w:eastAsia="Times New Roman"/>
                <w:b/>
                <w:szCs w:val="22"/>
                <w:lang w:val="en-US" w:eastAsia="en-US"/>
              </w:rPr>
              <w:tab/>
            </w:r>
            <w:r w:rsidR="00745027" w:rsidRPr="00D67033">
              <w:rPr>
                <w:rFonts w:eastAsia="Times New Roman"/>
                <w:szCs w:val="22"/>
                <w:lang w:val="en-US" w:eastAsia="en-US"/>
              </w:rPr>
              <w:t>Eswatini</w:t>
            </w:r>
          </w:p>
          <w:p w14:paraId="12C972C6" w14:textId="156CE87C"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TH</w:t>
            </w:r>
            <w:r w:rsidR="00745027" w:rsidRPr="00D67033">
              <w:rPr>
                <w:rFonts w:eastAsia="Times New Roman"/>
                <w:b/>
                <w:szCs w:val="22"/>
                <w:lang w:val="en-US" w:eastAsia="en-US"/>
              </w:rPr>
              <w:tab/>
            </w:r>
            <w:r w:rsidR="00745027" w:rsidRPr="00D67033">
              <w:rPr>
                <w:rFonts w:eastAsia="Times New Roman"/>
                <w:szCs w:val="22"/>
                <w:lang w:val="en-US" w:eastAsia="en-US"/>
              </w:rPr>
              <w:t>Thailand</w:t>
            </w:r>
          </w:p>
          <w:p w14:paraId="5544D9AA" w14:textId="23D9CE03"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TJ</w:t>
            </w:r>
            <w:r w:rsidR="00745027" w:rsidRPr="00D67033">
              <w:rPr>
                <w:rFonts w:eastAsia="Times New Roman"/>
                <w:b/>
                <w:szCs w:val="22"/>
                <w:lang w:val="en-US" w:eastAsia="en-US"/>
              </w:rPr>
              <w:tab/>
            </w:r>
            <w:r w:rsidR="00745027" w:rsidRPr="00D67033">
              <w:rPr>
                <w:rFonts w:eastAsia="Times New Roman"/>
                <w:szCs w:val="22"/>
                <w:lang w:val="en-US" w:eastAsia="en-US"/>
              </w:rPr>
              <w:t xml:space="preserve">Tajikistan </w:t>
            </w:r>
          </w:p>
          <w:p w14:paraId="4D5F3064" w14:textId="4B4C3F41"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TM</w:t>
            </w:r>
            <w:r w:rsidR="00745027" w:rsidRPr="00D67033">
              <w:rPr>
                <w:rFonts w:eastAsia="Times New Roman"/>
                <w:b/>
                <w:szCs w:val="22"/>
                <w:lang w:val="en-US" w:eastAsia="en-US"/>
              </w:rPr>
              <w:tab/>
            </w:r>
            <w:r w:rsidR="00745027" w:rsidRPr="00D67033">
              <w:rPr>
                <w:rFonts w:eastAsia="Times New Roman"/>
                <w:szCs w:val="22"/>
                <w:lang w:val="en-US" w:eastAsia="en-US"/>
              </w:rPr>
              <w:t>Turkmenistan</w:t>
            </w:r>
          </w:p>
          <w:p w14:paraId="57D039CE" w14:textId="137EBB7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TN</w:t>
            </w:r>
            <w:r w:rsidR="00745027" w:rsidRPr="00D67033">
              <w:rPr>
                <w:rFonts w:eastAsia="Times New Roman"/>
                <w:b/>
                <w:szCs w:val="22"/>
                <w:lang w:val="en-US" w:eastAsia="en-US"/>
              </w:rPr>
              <w:tab/>
            </w:r>
            <w:r w:rsidR="00745027" w:rsidRPr="00D67033">
              <w:rPr>
                <w:rFonts w:eastAsia="Times New Roman"/>
                <w:szCs w:val="22"/>
                <w:lang w:val="en-US" w:eastAsia="en-US"/>
              </w:rPr>
              <w:t>Tunisia</w:t>
            </w:r>
          </w:p>
          <w:p w14:paraId="6A4666A1" w14:textId="1C1C0DEF"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TR</w:t>
            </w:r>
            <w:r w:rsidR="00745027" w:rsidRPr="00D67033">
              <w:rPr>
                <w:rFonts w:eastAsia="Times New Roman"/>
                <w:b/>
                <w:szCs w:val="22"/>
                <w:lang w:val="en-US" w:eastAsia="en-US"/>
              </w:rPr>
              <w:tab/>
            </w:r>
            <w:r w:rsidR="0023040D" w:rsidRPr="00D67033">
              <w:rPr>
                <w:rFonts w:eastAsia="Times New Roman"/>
                <w:szCs w:val="22"/>
                <w:lang w:val="en-US" w:eastAsia="en-US"/>
              </w:rPr>
              <w:t>Türkiye</w:t>
            </w:r>
          </w:p>
          <w:p w14:paraId="2C54BB60" w14:textId="6458022A" w:rsidR="00C00F21" w:rsidRPr="00D67033" w:rsidRDefault="000F0657" w:rsidP="00C00F21">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C00F21" w:rsidRPr="00D67033">
              <w:rPr>
                <w:rFonts w:eastAsia="Times New Roman"/>
                <w:b/>
                <w:szCs w:val="22"/>
                <w:lang w:val="en-US" w:eastAsia="en-US"/>
              </w:rPr>
              <w:t>TT</w:t>
            </w:r>
            <w:r w:rsidR="00C00F21" w:rsidRPr="00D67033">
              <w:rPr>
                <w:rFonts w:eastAsia="Times New Roman"/>
                <w:b/>
                <w:szCs w:val="22"/>
                <w:lang w:val="en-US" w:eastAsia="en-US"/>
              </w:rPr>
              <w:tab/>
            </w:r>
            <w:r w:rsidR="00C00F21" w:rsidRPr="00D67033">
              <w:rPr>
                <w:rFonts w:eastAsia="Times New Roman"/>
                <w:szCs w:val="22"/>
                <w:lang w:val="en-US" w:eastAsia="en-US"/>
              </w:rPr>
              <w:t>Trinidad and Tobago</w:t>
            </w:r>
          </w:p>
          <w:p w14:paraId="29DC23AE" w14:textId="3FA5D11A"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UA</w:t>
            </w:r>
            <w:r w:rsidR="00745027" w:rsidRPr="00D67033">
              <w:rPr>
                <w:rFonts w:eastAsia="Times New Roman"/>
                <w:b/>
                <w:szCs w:val="22"/>
                <w:lang w:val="en-US" w:eastAsia="en-US"/>
              </w:rPr>
              <w:tab/>
            </w:r>
            <w:r w:rsidR="00745027" w:rsidRPr="00D67033">
              <w:rPr>
                <w:rFonts w:eastAsia="Times New Roman"/>
                <w:szCs w:val="22"/>
                <w:lang w:val="en-US" w:eastAsia="en-US"/>
              </w:rPr>
              <w:t>Ukraine</w:t>
            </w:r>
          </w:p>
          <w:p w14:paraId="7D5180FB" w14:textId="60688F04"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US</w:t>
            </w:r>
            <w:r w:rsidR="00745027" w:rsidRPr="00D67033">
              <w:rPr>
                <w:rFonts w:eastAsia="Times New Roman"/>
                <w:b/>
                <w:szCs w:val="22"/>
                <w:lang w:val="en-US" w:eastAsia="en-US"/>
              </w:rPr>
              <w:tab/>
            </w:r>
            <w:r w:rsidR="00745027" w:rsidRPr="00D67033">
              <w:rPr>
                <w:rFonts w:eastAsia="Times New Roman"/>
                <w:szCs w:val="22"/>
                <w:lang w:val="en-US" w:eastAsia="en-US"/>
              </w:rPr>
              <w:t>United States of America</w:t>
            </w:r>
          </w:p>
          <w:p w14:paraId="3ACE14EB" w14:textId="151F180F"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UZ</w:t>
            </w:r>
            <w:r w:rsidR="00745027" w:rsidRPr="00D67033">
              <w:rPr>
                <w:rFonts w:eastAsia="Times New Roman"/>
                <w:b/>
                <w:szCs w:val="22"/>
                <w:lang w:val="en-US" w:eastAsia="en-US"/>
              </w:rPr>
              <w:tab/>
            </w:r>
            <w:r w:rsidR="00745027" w:rsidRPr="00D67033">
              <w:rPr>
                <w:rFonts w:eastAsia="Times New Roman"/>
                <w:szCs w:val="22"/>
                <w:lang w:val="en-US" w:eastAsia="en-US"/>
              </w:rPr>
              <w:t>Uzbekistan</w:t>
            </w:r>
          </w:p>
          <w:p w14:paraId="0F055F67" w14:textId="514DAC6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VN</w:t>
            </w:r>
            <w:r w:rsidR="00745027" w:rsidRPr="00D67033">
              <w:rPr>
                <w:rFonts w:eastAsia="Times New Roman"/>
                <w:b/>
                <w:szCs w:val="22"/>
                <w:lang w:val="en-US" w:eastAsia="en-US"/>
              </w:rPr>
              <w:tab/>
            </w:r>
            <w:r w:rsidR="00745027" w:rsidRPr="00D67033">
              <w:rPr>
                <w:rFonts w:eastAsia="Times New Roman"/>
                <w:szCs w:val="22"/>
                <w:lang w:val="en-US" w:eastAsia="en-US"/>
              </w:rPr>
              <w:t>Viet Nam</w:t>
            </w:r>
          </w:p>
          <w:p w14:paraId="5C29B8B3" w14:textId="50713C13"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WS</w:t>
            </w:r>
            <w:r w:rsidR="00745027" w:rsidRPr="00D67033">
              <w:rPr>
                <w:rFonts w:eastAsia="Times New Roman"/>
                <w:b/>
                <w:szCs w:val="22"/>
                <w:lang w:val="en-US" w:eastAsia="en-US"/>
              </w:rPr>
              <w:tab/>
            </w:r>
            <w:r w:rsidR="00745027" w:rsidRPr="00D67033">
              <w:rPr>
                <w:rFonts w:eastAsia="Times New Roman"/>
                <w:szCs w:val="22"/>
                <w:lang w:val="en-US" w:eastAsia="en-US"/>
              </w:rPr>
              <w:t>Samoa</w:t>
            </w:r>
          </w:p>
          <w:p w14:paraId="479F9367" w14:textId="4DD3E9E0"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ZM</w:t>
            </w:r>
            <w:r w:rsidR="00745027" w:rsidRPr="00D67033">
              <w:rPr>
                <w:rFonts w:eastAsia="Times New Roman"/>
                <w:b/>
                <w:szCs w:val="22"/>
                <w:lang w:val="en-US" w:eastAsia="en-US"/>
              </w:rPr>
              <w:tab/>
            </w:r>
            <w:r w:rsidR="00745027" w:rsidRPr="00D67033">
              <w:rPr>
                <w:rFonts w:eastAsia="Times New Roman"/>
                <w:szCs w:val="22"/>
                <w:lang w:val="en-US" w:eastAsia="en-US"/>
              </w:rPr>
              <w:t>Zambia</w:t>
            </w:r>
          </w:p>
          <w:p w14:paraId="4FE6B13B" w14:textId="669360BD" w:rsidR="00745027" w:rsidRPr="00D67033" w:rsidRDefault="000F0657" w:rsidP="001E6E57">
            <w:pPr>
              <w:keepNext/>
              <w:keepLines/>
              <w:spacing w:after="60"/>
              <w:ind w:left="735" w:hanging="735"/>
              <w:rPr>
                <w:rFonts w:eastAsia="Times New Roman"/>
                <w:szCs w:val="22"/>
                <w:lang w:val="en-US" w:eastAsia="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r w:rsidRPr="00D67033">
              <w:rPr>
                <w:rFonts w:eastAsia="MS Gothic"/>
                <w:szCs w:val="22"/>
                <w:lang w:val="en-US"/>
              </w:rPr>
              <w:t xml:space="preserve"> </w:t>
            </w:r>
            <w:r w:rsidR="00745027" w:rsidRPr="00D67033">
              <w:rPr>
                <w:rFonts w:eastAsia="Times New Roman"/>
                <w:b/>
                <w:szCs w:val="22"/>
                <w:lang w:val="en-US" w:eastAsia="en-US"/>
              </w:rPr>
              <w:t>ZW</w:t>
            </w:r>
            <w:r w:rsidR="00745027" w:rsidRPr="00D67033">
              <w:rPr>
                <w:rFonts w:eastAsia="Times New Roman"/>
                <w:b/>
                <w:szCs w:val="22"/>
                <w:lang w:val="en-US" w:eastAsia="en-US"/>
              </w:rPr>
              <w:tab/>
            </w:r>
            <w:r w:rsidR="00745027" w:rsidRPr="00D67033">
              <w:rPr>
                <w:rFonts w:eastAsia="Times New Roman"/>
                <w:szCs w:val="22"/>
                <w:lang w:val="en-US" w:eastAsia="en-US"/>
              </w:rPr>
              <w:t>Zimbabwe</w:t>
            </w:r>
          </w:p>
          <w:p w14:paraId="602A03F7" w14:textId="77777777" w:rsidR="0081217C" w:rsidRPr="00D67033" w:rsidRDefault="0081217C" w:rsidP="001E6E57">
            <w:pPr>
              <w:keepNext/>
              <w:keepLines/>
              <w:spacing w:after="60"/>
              <w:ind w:left="735" w:hanging="735"/>
              <w:rPr>
                <w:color w:val="000000" w:themeColor="text1"/>
                <w:szCs w:val="22"/>
                <w:lang w:val="en-US"/>
              </w:rPr>
            </w:pPr>
          </w:p>
        </w:tc>
      </w:tr>
      <w:tr w:rsidR="000D365F" w:rsidRPr="00D67033" w14:paraId="698E8EC1" w14:textId="77777777" w:rsidTr="00546299">
        <w:tblPrEx>
          <w:shd w:val="clear" w:color="auto" w:fill="auto"/>
        </w:tblPrEx>
        <w:tc>
          <w:tcPr>
            <w:tcW w:w="9248" w:type="dxa"/>
            <w:gridSpan w:val="4"/>
          </w:tcPr>
          <w:p w14:paraId="4FE52BDB" w14:textId="0B665CF5" w:rsidR="00C7625F" w:rsidRPr="00D67033" w:rsidRDefault="008C0A3D" w:rsidP="00C7625F">
            <w:pPr>
              <w:keepNext/>
              <w:tabs>
                <w:tab w:val="left" w:pos="284"/>
              </w:tabs>
              <w:spacing w:before="120" w:after="60"/>
              <w:ind w:left="284" w:right="176" w:hanging="284"/>
              <w:jc w:val="both"/>
              <w:rPr>
                <w:sz w:val="18"/>
                <w:szCs w:val="18"/>
                <w:lang w:val="en-US"/>
              </w:rPr>
            </w:pPr>
            <w:r w:rsidRPr="00D67033">
              <w:rPr>
                <w:sz w:val="18"/>
                <w:szCs w:val="18"/>
                <w:vertAlign w:val="superscript"/>
                <w:lang w:val="en-US"/>
              </w:rPr>
              <w:lastRenderedPageBreak/>
              <w:t>a</w:t>
            </w:r>
            <w:r w:rsidR="000D365F" w:rsidRPr="00D67033">
              <w:rPr>
                <w:sz w:val="18"/>
                <w:szCs w:val="18"/>
                <w:lang w:val="en-US"/>
              </w:rPr>
              <w:tab/>
            </w:r>
            <w:r w:rsidR="00C7625F" w:rsidRPr="00D67033">
              <w:rPr>
                <w:sz w:val="18"/>
                <w:szCs w:val="18"/>
                <w:lang w:val="en-US"/>
              </w:rPr>
              <w:t>Territorial entity previously part of the former Netherlands Antilles.</w:t>
            </w:r>
          </w:p>
          <w:p w14:paraId="28A84F87" w14:textId="279AA5CB" w:rsidR="000D365F" w:rsidRPr="00D67033" w:rsidRDefault="00C7625F"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D67033">
              <w:rPr>
                <w:sz w:val="18"/>
                <w:szCs w:val="18"/>
                <w:vertAlign w:val="superscript"/>
                <w:lang w:val="en-US"/>
              </w:rPr>
              <w:t>b</w:t>
            </w:r>
            <w:r w:rsidRPr="00D67033">
              <w:rPr>
                <w:sz w:val="18"/>
                <w:szCs w:val="18"/>
                <w:lang w:val="en-US"/>
              </w:rPr>
              <w:tab/>
            </w:r>
            <w:r w:rsidR="00540498" w:rsidRPr="00D67033">
              <w:rPr>
                <w:sz w:val="18"/>
                <w:szCs w:val="18"/>
                <w:lang w:val="en-US"/>
              </w:rPr>
              <w:t>The designation of the</w:t>
            </w:r>
            <w:r w:rsidR="00540498" w:rsidRPr="00D67033">
              <w:rPr>
                <w:b/>
                <w:sz w:val="18"/>
                <w:szCs w:val="18"/>
                <w:lang w:val="en-US"/>
              </w:rPr>
              <w:t xml:space="preserve"> European Union</w:t>
            </w:r>
            <w:r w:rsidR="00540498" w:rsidRPr="00D67033">
              <w:rPr>
                <w:sz w:val="18"/>
                <w:szCs w:val="18"/>
                <w:lang w:val="en-US"/>
              </w:rPr>
              <w:t xml:space="preserve"> covers its Member States (Austria, Belgium, Bulgaria, Croatia, Cyprus, Czech Republic, Denmark, Estonia, Finland, France, Germany, Greece, Hungary, Ireland, Italy, Latvia, Li</w:t>
            </w:r>
            <w:r w:rsidR="00F74C05" w:rsidRPr="00D67033">
              <w:rPr>
                <w:sz w:val="18"/>
                <w:szCs w:val="18"/>
                <w:lang w:val="en-US"/>
              </w:rPr>
              <w:t xml:space="preserve">thuania, Luxembourg, Malta, </w:t>
            </w:r>
            <w:r w:rsidR="00540498" w:rsidRPr="00D67033">
              <w:rPr>
                <w:sz w:val="18"/>
                <w:szCs w:val="18"/>
                <w:lang w:val="en-US"/>
              </w:rPr>
              <w:t>Netherlands</w:t>
            </w:r>
            <w:r w:rsidR="00F74C05" w:rsidRPr="00D67033">
              <w:rPr>
                <w:sz w:val="18"/>
                <w:szCs w:val="18"/>
                <w:lang w:val="en-US"/>
              </w:rPr>
              <w:t xml:space="preserve"> (Kingdom of the)</w:t>
            </w:r>
            <w:r w:rsidR="00540498" w:rsidRPr="00D67033">
              <w:rPr>
                <w:sz w:val="18"/>
                <w:szCs w:val="18"/>
                <w:lang w:val="en-US"/>
              </w:rPr>
              <w:t>, Poland, Portugal, Romania, Slovakia, Slovenia, Spain, Sweden)</w:t>
            </w:r>
            <w:r w:rsidR="006D177F" w:rsidRPr="00D67033">
              <w:rPr>
                <w:sz w:val="18"/>
                <w:szCs w:val="18"/>
                <w:lang w:val="en-US"/>
              </w:rPr>
              <w:t>.</w:t>
            </w:r>
            <w:r w:rsidR="00540498" w:rsidRPr="00D67033">
              <w:rPr>
                <w:sz w:val="18"/>
                <w:szCs w:val="18"/>
                <w:lang w:val="en-US"/>
              </w:rPr>
              <w:t xml:space="preserve">  </w:t>
            </w:r>
          </w:p>
          <w:p w14:paraId="1DAA9687" w14:textId="79576CC8" w:rsidR="00C7625F" w:rsidRPr="00D67033" w:rsidRDefault="00C7625F" w:rsidP="00C7625F">
            <w:pPr>
              <w:spacing w:before="120"/>
              <w:ind w:left="284" w:right="176" w:hanging="284"/>
              <w:jc w:val="both"/>
              <w:rPr>
                <w:sz w:val="18"/>
                <w:szCs w:val="18"/>
                <w:lang w:val="en-US"/>
              </w:rPr>
            </w:pPr>
            <w:r w:rsidRPr="00D67033">
              <w:rPr>
                <w:sz w:val="18"/>
                <w:szCs w:val="18"/>
                <w:vertAlign w:val="superscript"/>
                <w:lang w:val="en-US"/>
              </w:rPr>
              <w:t>c</w:t>
            </w:r>
            <w:r w:rsidRPr="00D67033">
              <w:rPr>
                <w:sz w:val="18"/>
                <w:szCs w:val="18"/>
                <w:lang w:val="en-US"/>
              </w:rPr>
              <w:tab/>
              <w:t>The designation of the African Intellectual Property Organization (</w:t>
            </w:r>
            <w:r w:rsidRPr="00D67033">
              <w:rPr>
                <w:b/>
                <w:sz w:val="18"/>
                <w:szCs w:val="18"/>
                <w:lang w:val="en-US"/>
              </w:rPr>
              <w:t>OAPI</w:t>
            </w:r>
            <w:r w:rsidRPr="00D67033">
              <w:rPr>
                <w:sz w:val="18"/>
                <w:szCs w:val="18"/>
                <w:lang w:val="en-US"/>
              </w:rPr>
              <w:t>) covers the following Member States:  Benin, Burkina Faso, Cameroon, Central African Republic, Chad, Comoros, Congo, Côte d</w:t>
            </w:r>
            <w:r w:rsidR="00D67033" w:rsidRPr="00D67033">
              <w:rPr>
                <w:sz w:val="18"/>
                <w:szCs w:val="18"/>
                <w:lang w:val="en-US"/>
              </w:rPr>
              <w:t>’</w:t>
            </w:r>
            <w:r w:rsidRPr="00D67033">
              <w:rPr>
                <w:sz w:val="18"/>
                <w:szCs w:val="18"/>
                <w:lang w:val="en-US"/>
              </w:rPr>
              <w:t xml:space="preserve">Ivoire, Equatorial Guinea, Gabon, Guinea, Guinea-Bissau, Mali, Mauritania, Niger, Senegal, Togo.  </w:t>
            </w:r>
          </w:p>
          <w:p w14:paraId="52E7A0B3" w14:textId="7B86D034" w:rsidR="000D365F" w:rsidRPr="00D67033" w:rsidRDefault="00C7625F" w:rsidP="00C7625F">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D67033">
              <w:rPr>
                <w:sz w:val="18"/>
                <w:szCs w:val="18"/>
                <w:vertAlign w:val="superscript"/>
                <w:lang w:val="en-US"/>
              </w:rPr>
              <w:t>d</w:t>
            </w:r>
            <w:r w:rsidRPr="00D67033">
              <w:rPr>
                <w:sz w:val="18"/>
                <w:szCs w:val="18"/>
                <w:lang w:val="en-US"/>
              </w:rPr>
              <w:tab/>
              <w:t xml:space="preserve">The designation of </w:t>
            </w:r>
            <w:r w:rsidRPr="00D67033">
              <w:rPr>
                <w:b/>
                <w:sz w:val="18"/>
                <w:szCs w:val="18"/>
                <w:lang w:val="en-US"/>
              </w:rPr>
              <w:t>Benelux</w:t>
            </w:r>
            <w:r w:rsidRPr="00D67033">
              <w:rPr>
                <w:sz w:val="18"/>
                <w:szCs w:val="18"/>
                <w:lang w:val="en-US"/>
              </w:rPr>
              <w:t xml:space="preserve"> covers the following States:  Belgium, Luxembourg and </w:t>
            </w:r>
            <w:r w:rsidR="00F74C05" w:rsidRPr="00D67033">
              <w:rPr>
                <w:sz w:val="18"/>
                <w:szCs w:val="18"/>
                <w:lang w:val="en-US"/>
              </w:rPr>
              <w:t>Netherlands (Kingdom of the)</w:t>
            </w:r>
            <w:r w:rsidRPr="00D67033">
              <w:rPr>
                <w:sz w:val="18"/>
                <w:szCs w:val="18"/>
                <w:lang w:val="en-US"/>
              </w:rPr>
              <w:t>.</w:t>
            </w:r>
            <w:r w:rsidRPr="00D67033">
              <w:rPr>
                <w:sz w:val="16"/>
                <w:szCs w:val="16"/>
                <w:lang w:val="en-US"/>
              </w:rPr>
              <w:t xml:space="preserve">  </w:t>
            </w:r>
          </w:p>
          <w:p w14:paraId="25DFA62B" w14:textId="0D43C859" w:rsidR="006D0DF0" w:rsidRPr="00D67033" w:rsidRDefault="00C7625F" w:rsidP="006D0DF0">
            <w:pPr>
              <w:spacing w:before="120"/>
              <w:ind w:left="284" w:right="176" w:hanging="284"/>
              <w:jc w:val="both"/>
              <w:rPr>
                <w:sz w:val="18"/>
                <w:szCs w:val="18"/>
                <w:lang w:val="en-US"/>
              </w:rPr>
            </w:pPr>
            <w:r w:rsidRPr="00D67033">
              <w:rPr>
                <w:sz w:val="18"/>
                <w:szCs w:val="18"/>
                <w:vertAlign w:val="superscript"/>
                <w:lang w:val="en-US"/>
              </w:rPr>
              <w:t>e</w:t>
            </w:r>
            <w:r w:rsidR="006D177F" w:rsidRPr="00D67033">
              <w:rPr>
                <w:sz w:val="18"/>
                <w:szCs w:val="18"/>
                <w:lang w:val="en-US"/>
              </w:rPr>
              <w:tab/>
            </w:r>
            <w:r w:rsidR="00E035E6" w:rsidRPr="00D67033">
              <w:rPr>
                <w:sz w:val="18"/>
                <w:szCs w:val="18"/>
                <w:lang w:val="en-US"/>
              </w:rPr>
              <w:t xml:space="preserve">The designation of the </w:t>
            </w:r>
            <w:r w:rsidR="00E035E6" w:rsidRPr="00D67033">
              <w:rPr>
                <w:b/>
                <w:sz w:val="18"/>
                <w:szCs w:val="18"/>
                <w:lang w:val="en-US"/>
              </w:rPr>
              <w:t>United Kingdom</w:t>
            </w:r>
            <w:r w:rsidR="00E035E6" w:rsidRPr="00D67033">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9" w:history="1">
              <w:r w:rsidR="00E035E6" w:rsidRPr="00D67033">
                <w:rPr>
                  <w:rStyle w:val="Hyperlink"/>
                  <w:sz w:val="18"/>
                  <w:szCs w:val="18"/>
                  <w:lang w:val="en-US"/>
                </w:rPr>
                <w:t>38/2015</w:t>
              </w:r>
            </w:hyperlink>
            <w:r w:rsidR="00E035E6" w:rsidRPr="00D67033">
              <w:rPr>
                <w:sz w:val="18"/>
                <w:szCs w:val="18"/>
                <w:lang w:val="en-US"/>
              </w:rPr>
              <w:t xml:space="preserve"> and </w:t>
            </w:r>
            <w:hyperlink r:id="rId10" w:history="1">
              <w:r w:rsidR="00E035E6" w:rsidRPr="00D67033">
                <w:rPr>
                  <w:rStyle w:val="Hyperlink"/>
                  <w:sz w:val="18"/>
                  <w:szCs w:val="18"/>
                  <w:lang w:val="en-US"/>
                </w:rPr>
                <w:t>77/2020</w:t>
              </w:r>
            </w:hyperlink>
            <w:r w:rsidR="00E035E6" w:rsidRPr="00D67033">
              <w:rPr>
                <w:sz w:val="18"/>
                <w:szCs w:val="18"/>
                <w:lang w:val="en-US"/>
              </w:rPr>
              <w:t xml:space="preserve">).  </w:t>
            </w:r>
          </w:p>
          <w:p w14:paraId="314CC782" w14:textId="7F4FB2ED" w:rsidR="006D177F" w:rsidRPr="00D67033" w:rsidRDefault="00C7625F" w:rsidP="00CD5575">
            <w:pPr>
              <w:spacing w:before="120"/>
              <w:ind w:left="284" w:right="176" w:hanging="284"/>
              <w:jc w:val="both"/>
              <w:rPr>
                <w:snapToGrid w:val="0"/>
                <w:sz w:val="18"/>
                <w:szCs w:val="18"/>
                <w:lang w:val="en-US"/>
              </w:rPr>
            </w:pPr>
            <w:r w:rsidRPr="00D67033">
              <w:rPr>
                <w:sz w:val="18"/>
                <w:szCs w:val="18"/>
                <w:vertAlign w:val="superscript"/>
                <w:lang w:val="en-US"/>
              </w:rPr>
              <w:t>f</w:t>
            </w:r>
            <w:r w:rsidR="00BD001C" w:rsidRPr="00D67033">
              <w:rPr>
                <w:sz w:val="18"/>
                <w:szCs w:val="18"/>
                <w:lang w:val="en-US"/>
              </w:rPr>
              <w:tab/>
            </w:r>
            <w:r w:rsidR="006D0DF0" w:rsidRPr="00D67033">
              <w:rPr>
                <w:sz w:val="18"/>
                <w:szCs w:val="18"/>
                <w:lang w:val="en-US"/>
              </w:rPr>
              <w:t>The Bailiwick of Guernsey is a self-governing British Crown Dependency (see Information Notice No. </w:t>
            </w:r>
            <w:hyperlink r:id="rId11" w:history="1">
              <w:r w:rsidR="00E035E6" w:rsidRPr="00D67033">
                <w:rPr>
                  <w:rStyle w:val="Hyperlink"/>
                  <w:sz w:val="18"/>
                  <w:szCs w:val="18"/>
                  <w:lang w:val="en-US"/>
                </w:rPr>
                <w:t>77/2020</w:t>
              </w:r>
            </w:hyperlink>
            <w:r w:rsidR="006D0DF0" w:rsidRPr="00D67033">
              <w:rPr>
                <w:sz w:val="18"/>
                <w:szCs w:val="18"/>
                <w:lang w:val="en-US"/>
              </w:rPr>
              <w:t>).</w:t>
            </w:r>
          </w:p>
        </w:tc>
      </w:tr>
    </w:tbl>
    <w:p w14:paraId="1D077BB9" w14:textId="77777777" w:rsidR="00B929F6" w:rsidRPr="00D67033" w:rsidRDefault="00B929F6" w:rsidP="00546299"/>
    <w:p w14:paraId="43223A7A" w14:textId="77777777" w:rsidR="009411C8" w:rsidRPr="00D67033"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D67033" w14:paraId="1C3A415C" w14:textId="77777777" w:rsidTr="000F0657">
        <w:trPr>
          <w:trHeight w:val="237"/>
        </w:trPr>
        <w:tc>
          <w:tcPr>
            <w:tcW w:w="9248" w:type="dxa"/>
            <w:gridSpan w:val="2"/>
          </w:tcPr>
          <w:p w14:paraId="57A97D56" w14:textId="397051FA" w:rsidR="002C5182" w:rsidRPr="00D67033" w:rsidRDefault="00C7625F" w:rsidP="0098148E">
            <w:pPr>
              <w:rPr>
                <w:b/>
                <w:color w:val="A6001F"/>
                <w:szCs w:val="22"/>
                <w:lang w:val="en-US"/>
              </w:rPr>
            </w:pPr>
            <w:r w:rsidRPr="00D67033">
              <w:rPr>
                <w:b/>
                <w:color w:val="A6001F"/>
                <w:szCs w:val="22"/>
                <w:lang w:val="en-US"/>
              </w:rPr>
              <w:t>4</w:t>
            </w:r>
            <w:r w:rsidR="00C8420F" w:rsidRPr="00D67033">
              <w:rPr>
                <w:b/>
                <w:color w:val="A6001F"/>
                <w:szCs w:val="22"/>
                <w:lang w:val="en-US"/>
              </w:rPr>
              <w:t xml:space="preserve">. SIGNATURE </w:t>
            </w:r>
          </w:p>
        </w:tc>
      </w:tr>
      <w:tr w:rsidR="00C8420F" w:rsidRPr="00D67033" w14:paraId="0C638491" w14:textId="77777777" w:rsidTr="000F0657">
        <w:trPr>
          <w:trHeight w:val="237"/>
        </w:trPr>
        <w:tc>
          <w:tcPr>
            <w:tcW w:w="9248" w:type="dxa"/>
            <w:gridSpan w:val="2"/>
          </w:tcPr>
          <w:p w14:paraId="01EA163B" w14:textId="77777777" w:rsidR="00C8420F" w:rsidRPr="00D67033" w:rsidRDefault="00C8420F" w:rsidP="00546299">
            <w:pPr>
              <w:rPr>
                <w:b/>
                <w:szCs w:val="22"/>
                <w:lang w:val="en-US"/>
              </w:rPr>
            </w:pPr>
          </w:p>
        </w:tc>
      </w:tr>
      <w:tr w:rsidR="00C8420F" w:rsidRPr="00D67033" w14:paraId="42F22A27" w14:textId="77777777" w:rsidTr="000F0657">
        <w:trPr>
          <w:trHeight w:val="237"/>
        </w:trPr>
        <w:tc>
          <w:tcPr>
            <w:tcW w:w="9248" w:type="dxa"/>
            <w:gridSpan w:val="2"/>
          </w:tcPr>
          <w:p w14:paraId="4B4F7936" w14:textId="70719F38" w:rsidR="00C8420F" w:rsidRPr="00D67033" w:rsidRDefault="00C8420F" w:rsidP="00546299">
            <w:pPr>
              <w:rPr>
                <w:i/>
                <w:szCs w:val="22"/>
                <w:lang w:val="en-US"/>
              </w:rPr>
            </w:pPr>
            <w:r w:rsidRPr="00D67033">
              <w:rPr>
                <w:i/>
                <w:szCs w:val="22"/>
                <w:lang w:val="en-US"/>
              </w:rPr>
              <w:t>By signing this form, I declare that I am entitled to sign it under the applicable law</w:t>
            </w:r>
            <w:r w:rsidR="00D67033">
              <w:rPr>
                <w:i/>
                <w:szCs w:val="22"/>
                <w:lang w:val="en-US"/>
              </w:rPr>
              <w:t>:</w:t>
            </w:r>
          </w:p>
          <w:p w14:paraId="60E16BD1" w14:textId="04A50F7A" w:rsidR="0098148E" w:rsidRPr="00D67033" w:rsidRDefault="0098148E" w:rsidP="00546299">
            <w:pPr>
              <w:rPr>
                <w:szCs w:val="22"/>
                <w:lang w:val="en-US"/>
              </w:rPr>
            </w:pPr>
          </w:p>
        </w:tc>
      </w:tr>
      <w:tr w:rsidR="00C7625F" w:rsidRPr="00D67033" w14:paraId="591B7E1A" w14:textId="77777777" w:rsidTr="00D67033">
        <w:trPr>
          <w:trHeight w:val="237"/>
        </w:trPr>
        <w:tc>
          <w:tcPr>
            <w:tcW w:w="1276" w:type="dxa"/>
            <w:tcBorders>
              <w:right w:val="single" w:sz="4" w:space="0" w:color="BFBFBF" w:themeColor="background1" w:themeShade="BF"/>
            </w:tcBorders>
          </w:tcPr>
          <w:p w14:paraId="1EF0CC2E" w14:textId="51564729" w:rsidR="00C7625F" w:rsidRPr="00D67033" w:rsidRDefault="00C7625F" w:rsidP="00C7625F">
            <w:pPr>
              <w:rPr>
                <w:b/>
                <w:szCs w:val="22"/>
                <w:lang w:val="en-US"/>
              </w:rPr>
            </w:pPr>
            <w:r w:rsidRPr="00D67033">
              <w:rPr>
                <w:szCs w:val="22"/>
                <w:shd w:val="clear" w:color="auto" w:fill="FFFFFF" w:themeFill="background1"/>
                <w:lang w:val="en-US"/>
              </w:rPr>
              <w:t>Name:</w:t>
            </w:r>
            <w:r w:rsidRPr="00D67033">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9EF4E" w14:textId="77777777" w:rsidR="00435887" w:rsidRPr="00D67033" w:rsidRDefault="00435887" w:rsidP="00AE608A">
            <w:pPr>
              <w:rPr>
                <w:szCs w:val="22"/>
                <w:lang w:val="en-US"/>
              </w:rPr>
            </w:pPr>
          </w:p>
          <w:p w14:paraId="1F4BE8AA" w14:textId="77777777" w:rsidR="00C7625F" w:rsidRPr="00D67033" w:rsidRDefault="00C7625F" w:rsidP="00AE608A">
            <w:pPr>
              <w:rPr>
                <w:szCs w:val="22"/>
                <w:lang w:val="en-US"/>
              </w:rPr>
            </w:pPr>
          </w:p>
          <w:p w14:paraId="3E297FE0" w14:textId="77777777" w:rsidR="00C7625F" w:rsidRPr="00D67033" w:rsidRDefault="00C7625F" w:rsidP="00AE608A">
            <w:pPr>
              <w:rPr>
                <w:szCs w:val="22"/>
                <w:lang w:val="en-US"/>
              </w:rPr>
            </w:pPr>
          </w:p>
        </w:tc>
      </w:tr>
      <w:tr w:rsidR="00D67033" w:rsidRPr="00D67033" w14:paraId="1B951326" w14:textId="77777777" w:rsidTr="00D67033">
        <w:trPr>
          <w:trHeight w:val="237"/>
        </w:trPr>
        <w:tc>
          <w:tcPr>
            <w:tcW w:w="1276" w:type="dxa"/>
          </w:tcPr>
          <w:p w14:paraId="6681313B" w14:textId="77777777" w:rsidR="00D67033" w:rsidRPr="00D67033" w:rsidRDefault="00D67033" w:rsidP="00C7625F">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054AA47D" w14:textId="77777777" w:rsidR="00D67033" w:rsidRPr="00D67033" w:rsidRDefault="00D67033" w:rsidP="00AE608A">
            <w:pPr>
              <w:rPr>
                <w:szCs w:val="22"/>
              </w:rPr>
            </w:pPr>
          </w:p>
        </w:tc>
      </w:tr>
      <w:tr w:rsidR="00C8420F" w:rsidRPr="00D67033" w14:paraId="4BF3BB53" w14:textId="77777777" w:rsidTr="000F0657">
        <w:trPr>
          <w:trHeight w:val="237"/>
        </w:trPr>
        <w:tc>
          <w:tcPr>
            <w:tcW w:w="1276" w:type="dxa"/>
            <w:tcBorders>
              <w:right w:val="single" w:sz="4" w:space="0" w:color="BFBFBF" w:themeColor="background1" w:themeShade="BF"/>
            </w:tcBorders>
          </w:tcPr>
          <w:p w14:paraId="5F47E0AD" w14:textId="77777777" w:rsidR="00C8420F" w:rsidRPr="00D67033" w:rsidRDefault="00C8420F" w:rsidP="00546299">
            <w:pPr>
              <w:rPr>
                <w:b/>
                <w:szCs w:val="22"/>
                <w:lang w:val="en-US"/>
              </w:rPr>
            </w:pPr>
            <w:r w:rsidRPr="00D67033">
              <w:rPr>
                <w:szCs w:val="22"/>
                <w:shd w:val="clear" w:color="auto" w:fill="FFFFFF" w:themeFill="background1"/>
                <w:lang w:val="en-US"/>
              </w:rPr>
              <w:t>Signature:</w:t>
            </w:r>
            <w:r w:rsidRPr="00D67033">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323C3" w14:textId="77777777" w:rsidR="00C8420F" w:rsidRPr="00D67033" w:rsidRDefault="00C8420F" w:rsidP="00546299">
            <w:pPr>
              <w:rPr>
                <w:szCs w:val="22"/>
                <w:lang w:val="en-US"/>
              </w:rPr>
            </w:pPr>
          </w:p>
          <w:p w14:paraId="5E5CD7B7" w14:textId="3FE6CC0D" w:rsidR="00C8420F" w:rsidRPr="00D67033" w:rsidRDefault="00C8420F" w:rsidP="00546299">
            <w:pPr>
              <w:rPr>
                <w:szCs w:val="22"/>
                <w:lang w:val="en-US"/>
              </w:rPr>
            </w:pPr>
          </w:p>
          <w:p w14:paraId="142EE75E" w14:textId="77777777" w:rsidR="00435887" w:rsidRPr="00D67033" w:rsidRDefault="00435887" w:rsidP="00546299">
            <w:pPr>
              <w:rPr>
                <w:szCs w:val="22"/>
                <w:lang w:val="en-US"/>
              </w:rPr>
            </w:pPr>
          </w:p>
          <w:p w14:paraId="38FFE4A7" w14:textId="199AAFF4" w:rsidR="00B0629C" w:rsidRPr="00D67033" w:rsidRDefault="00B0629C" w:rsidP="00546299">
            <w:pPr>
              <w:rPr>
                <w:szCs w:val="22"/>
                <w:lang w:val="en-US"/>
              </w:rPr>
            </w:pPr>
          </w:p>
        </w:tc>
      </w:tr>
    </w:tbl>
    <w:p w14:paraId="423BD497" w14:textId="77777777" w:rsidR="009078B0" w:rsidRPr="00D67033" w:rsidRDefault="009078B0" w:rsidP="00546299">
      <w:pPr>
        <w:rPr>
          <w:szCs w:val="22"/>
        </w:rPr>
      </w:pPr>
      <w:r w:rsidRPr="00D67033">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425"/>
        <w:gridCol w:w="284"/>
        <w:gridCol w:w="425"/>
        <w:gridCol w:w="2977"/>
        <w:gridCol w:w="1564"/>
      </w:tblGrid>
      <w:tr w:rsidR="007D0B53" w:rsidRPr="00D67033" w14:paraId="0A34870A" w14:textId="77777777" w:rsidTr="00252FC3">
        <w:trPr>
          <w:trHeight w:val="237"/>
        </w:trPr>
        <w:tc>
          <w:tcPr>
            <w:tcW w:w="9253" w:type="dxa"/>
            <w:gridSpan w:val="7"/>
          </w:tcPr>
          <w:p w14:paraId="232C8505" w14:textId="77777777" w:rsidR="007D0B53" w:rsidRPr="00D67033" w:rsidRDefault="007D0B53" w:rsidP="00252FC3">
            <w:pPr>
              <w:rPr>
                <w:b/>
                <w:color w:val="A6001F"/>
                <w:szCs w:val="22"/>
                <w:lang w:val="en-US"/>
              </w:rPr>
            </w:pPr>
            <w:r w:rsidRPr="00D67033">
              <w:rPr>
                <w:b/>
                <w:color w:val="A6001F"/>
                <w:szCs w:val="22"/>
                <w:lang w:val="en-US"/>
              </w:rPr>
              <w:lastRenderedPageBreak/>
              <w:t xml:space="preserve">METHOD OF PAYMENT </w:t>
            </w:r>
          </w:p>
          <w:p w14:paraId="7DF7C38A" w14:textId="77777777" w:rsidR="007D0B53" w:rsidRPr="00D67033" w:rsidRDefault="007D0B53" w:rsidP="00252FC3">
            <w:pPr>
              <w:rPr>
                <w:b/>
                <w:szCs w:val="22"/>
                <w:lang w:val="en-US"/>
              </w:rPr>
            </w:pPr>
          </w:p>
          <w:p w14:paraId="25158437" w14:textId="3E3076B9" w:rsidR="007D0B53" w:rsidRPr="00D67033" w:rsidRDefault="007D0B53" w:rsidP="00252FC3">
            <w:pPr>
              <w:rPr>
                <w:szCs w:val="22"/>
                <w:lang w:val="en-US"/>
              </w:rPr>
            </w:pPr>
            <w:r w:rsidRPr="00D67033">
              <w:rPr>
                <w:szCs w:val="22"/>
                <w:lang w:val="en-US"/>
              </w:rPr>
              <w:t>If you want to debit the amount of the fees from your Current Account at WIPO, tick the box and provide the information under item (a).  If you have already transferred those amounts to WIPO</w:t>
            </w:r>
            <w:r w:rsidR="00D67033" w:rsidRPr="00D67033">
              <w:rPr>
                <w:szCs w:val="22"/>
                <w:lang w:val="en-US"/>
              </w:rPr>
              <w:t>’</w:t>
            </w:r>
            <w:r w:rsidRPr="00D67033">
              <w:rPr>
                <w:szCs w:val="22"/>
                <w:lang w:val="en-US"/>
              </w:rPr>
              <w:t xml:space="preserve">s bank or postal account, provide as much information as possible under item (b), which would allow WIPO to identify and allocate your payment.  </w:t>
            </w:r>
          </w:p>
          <w:p w14:paraId="457DE7DB" w14:textId="77777777" w:rsidR="007D0B53" w:rsidRPr="00D67033" w:rsidRDefault="007D0B53" w:rsidP="00252FC3">
            <w:pPr>
              <w:rPr>
                <w:szCs w:val="22"/>
                <w:lang w:val="en-US"/>
              </w:rPr>
            </w:pPr>
          </w:p>
        </w:tc>
      </w:tr>
      <w:tr w:rsidR="00B0629C" w:rsidRPr="00D67033" w14:paraId="6511CBFB" w14:textId="77777777" w:rsidTr="00435887">
        <w:trPr>
          <w:trHeight w:val="237"/>
        </w:trPr>
        <w:tc>
          <w:tcPr>
            <w:tcW w:w="601" w:type="dxa"/>
          </w:tcPr>
          <w:p w14:paraId="43A3B345" w14:textId="7C4586BF" w:rsidR="00B0629C" w:rsidRPr="00D67033" w:rsidRDefault="00B0629C" w:rsidP="000E08EB">
            <w:pPr>
              <w:rPr>
                <w:b/>
                <w:szCs w:val="22"/>
                <w:lang w:val="en-US"/>
              </w:rPr>
            </w:pPr>
            <w:r w:rsidRPr="00D67033">
              <w:rPr>
                <w:b/>
                <w:color w:val="455E6F"/>
                <w:szCs w:val="22"/>
                <w:lang w:val="en-US"/>
              </w:rPr>
              <w:t>(a)</w:t>
            </w:r>
          </w:p>
        </w:tc>
        <w:tc>
          <w:tcPr>
            <w:tcW w:w="8652" w:type="dxa"/>
            <w:gridSpan w:val="6"/>
          </w:tcPr>
          <w:p w14:paraId="7A21283E" w14:textId="1ECD87AA" w:rsidR="00B0629C" w:rsidRPr="00D67033" w:rsidRDefault="00D67033" w:rsidP="000E08EB">
            <w:pPr>
              <w:rPr>
                <w:b/>
                <w:color w:val="40636F"/>
                <w:szCs w:val="22"/>
                <w:lang w:val="en-US"/>
              </w:rPr>
            </w:pPr>
            <w:r w:rsidRPr="001C6E88">
              <w:rPr>
                <w:b/>
                <w:color w:val="40636F"/>
                <w:szCs w:val="22"/>
                <w:lang w:val="en-US"/>
              </w:rPr>
              <w:t>INSTRUCTIONS TO DEBIT FROM A CURRENT ACCOUNT AT WIPO</w:t>
            </w:r>
          </w:p>
        </w:tc>
      </w:tr>
      <w:tr w:rsidR="007B036E" w:rsidRPr="00D67033" w14:paraId="0B32C1EB" w14:textId="77777777" w:rsidTr="00435887">
        <w:trPr>
          <w:trHeight w:val="237"/>
        </w:trPr>
        <w:tc>
          <w:tcPr>
            <w:tcW w:w="9253" w:type="dxa"/>
            <w:gridSpan w:val="7"/>
          </w:tcPr>
          <w:p w14:paraId="1C051CE8" w14:textId="77777777" w:rsidR="007B036E" w:rsidRPr="00D67033" w:rsidRDefault="007B036E" w:rsidP="00546299">
            <w:pPr>
              <w:rPr>
                <w:b/>
                <w:szCs w:val="22"/>
                <w:lang w:val="en-US"/>
              </w:rPr>
            </w:pPr>
          </w:p>
        </w:tc>
      </w:tr>
      <w:tr w:rsidR="00B0629C" w:rsidRPr="00D67033" w14:paraId="5025A962" w14:textId="77777777" w:rsidTr="00435887">
        <w:trPr>
          <w:trHeight w:val="237"/>
        </w:trPr>
        <w:tc>
          <w:tcPr>
            <w:tcW w:w="601" w:type="dxa"/>
          </w:tcPr>
          <w:p w14:paraId="35461719" w14:textId="08D72D0E" w:rsidR="00B0629C" w:rsidRPr="00D67033" w:rsidRDefault="000F0657" w:rsidP="002C5182">
            <w:pPr>
              <w:rPr>
                <w:b/>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p>
        </w:tc>
        <w:tc>
          <w:tcPr>
            <w:tcW w:w="8652" w:type="dxa"/>
            <w:gridSpan w:val="6"/>
          </w:tcPr>
          <w:p w14:paraId="19B1AC24" w14:textId="33C7C883" w:rsidR="00B0629C" w:rsidRPr="00D67033" w:rsidRDefault="00D67033" w:rsidP="002C5182">
            <w:pPr>
              <w:rPr>
                <w:szCs w:val="22"/>
                <w:lang w:val="en-US"/>
              </w:rPr>
            </w:pPr>
            <w:r w:rsidRPr="001C6E88">
              <w:rPr>
                <w:szCs w:val="22"/>
                <w:lang w:val="en-US"/>
              </w:rPr>
              <w:t>The International Bureau is hereby instructed to debit the required amount of fees from a current account opened with WIPO (if this box is checked, it is not necessary to complete item (b)).</w:t>
            </w:r>
          </w:p>
        </w:tc>
      </w:tr>
      <w:tr w:rsidR="00FC62B4" w:rsidRPr="00D67033" w14:paraId="2B96B1F5" w14:textId="77777777" w:rsidTr="00435887">
        <w:trPr>
          <w:trHeight w:val="237"/>
        </w:trPr>
        <w:tc>
          <w:tcPr>
            <w:tcW w:w="601" w:type="dxa"/>
          </w:tcPr>
          <w:p w14:paraId="125C9B3F" w14:textId="77777777" w:rsidR="00FC62B4" w:rsidRPr="00D67033" w:rsidRDefault="00FC62B4" w:rsidP="002C5182">
            <w:pPr>
              <w:rPr>
                <w:szCs w:val="22"/>
                <w:shd w:val="clear" w:color="auto" w:fill="DBE5F1" w:themeFill="accent1" w:themeFillTint="33"/>
                <w:lang w:val="en-US"/>
              </w:rPr>
            </w:pPr>
          </w:p>
        </w:tc>
        <w:tc>
          <w:tcPr>
            <w:tcW w:w="8652" w:type="dxa"/>
            <w:gridSpan w:val="6"/>
          </w:tcPr>
          <w:p w14:paraId="05BC8067" w14:textId="77777777" w:rsidR="00FC62B4" w:rsidRPr="00D67033" w:rsidRDefault="00FC62B4" w:rsidP="002C5182">
            <w:pPr>
              <w:rPr>
                <w:szCs w:val="22"/>
                <w:lang w:val="en-US"/>
              </w:rPr>
            </w:pPr>
          </w:p>
        </w:tc>
      </w:tr>
      <w:tr w:rsidR="00F71FEF" w:rsidRPr="00D67033" w14:paraId="2CB7A145"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D67033" w:rsidRDefault="00F71FEF" w:rsidP="002C5182">
            <w:pPr>
              <w:rPr>
                <w:szCs w:val="22"/>
                <w:lang w:val="en-US"/>
              </w:rPr>
            </w:pPr>
            <w:r w:rsidRPr="00D67033">
              <w:rPr>
                <w:szCs w:val="22"/>
                <w:lang w:val="en-US"/>
              </w:rPr>
              <w:t xml:space="preserve">Holder of the account: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EDB36" w14:textId="77777777" w:rsidR="00F71FEF" w:rsidRPr="00D67033" w:rsidRDefault="00F71FEF" w:rsidP="002C5182">
            <w:pPr>
              <w:rPr>
                <w:szCs w:val="22"/>
                <w:lang w:val="en-US"/>
              </w:rPr>
            </w:pPr>
          </w:p>
          <w:p w14:paraId="0564884E" w14:textId="77777777" w:rsidR="00435887" w:rsidRPr="00D67033" w:rsidRDefault="00435887" w:rsidP="002C5182">
            <w:pPr>
              <w:rPr>
                <w:szCs w:val="22"/>
                <w:lang w:val="en-US"/>
              </w:rPr>
            </w:pPr>
          </w:p>
          <w:p w14:paraId="7C88F1F8" w14:textId="4E53F180" w:rsidR="00435887" w:rsidRPr="00D67033" w:rsidRDefault="00435887" w:rsidP="002C5182">
            <w:pPr>
              <w:rPr>
                <w:szCs w:val="22"/>
                <w:lang w:val="en-US"/>
              </w:rPr>
            </w:pPr>
          </w:p>
        </w:tc>
      </w:tr>
      <w:tr w:rsidR="00F71FEF" w:rsidRPr="00D67033" w14:paraId="67ED59A8"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D67033" w:rsidRDefault="00F71FEF" w:rsidP="002C5182">
            <w:pPr>
              <w:rPr>
                <w:szCs w:val="22"/>
                <w:lang w:val="en-US"/>
              </w:rPr>
            </w:pPr>
            <w:r w:rsidRPr="00D67033">
              <w:rPr>
                <w:szCs w:val="22"/>
                <w:lang w:val="en-US"/>
              </w:rPr>
              <w:t xml:space="preserve">Account number: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1C913" w14:textId="77777777" w:rsidR="00F71FEF" w:rsidRDefault="00F71FEF" w:rsidP="002C5182">
            <w:pPr>
              <w:rPr>
                <w:szCs w:val="22"/>
                <w:lang w:val="en-US"/>
              </w:rPr>
            </w:pPr>
          </w:p>
          <w:p w14:paraId="52C55F31" w14:textId="77777777" w:rsidR="00D67033" w:rsidRPr="00D67033" w:rsidRDefault="00D67033" w:rsidP="002C5182">
            <w:pPr>
              <w:rPr>
                <w:szCs w:val="22"/>
                <w:lang w:val="en-US"/>
              </w:rPr>
            </w:pPr>
          </w:p>
          <w:p w14:paraId="5191F83F" w14:textId="2A17FF0D" w:rsidR="00435887" w:rsidRPr="00D67033" w:rsidRDefault="00435887" w:rsidP="002C5182">
            <w:pPr>
              <w:rPr>
                <w:szCs w:val="22"/>
                <w:lang w:val="en-US"/>
              </w:rPr>
            </w:pPr>
          </w:p>
        </w:tc>
      </w:tr>
      <w:tr w:rsidR="005B566E" w:rsidRPr="00D67033" w14:paraId="69A35399"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D67033" w:rsidRDefault="005B566E" w:rsidP="002C5182">
            <w:pPr>
              <w:rPr>
                <w:szCs w:val="22"/>
                <w:lang w:val="en-US"/>
              </w:rPr>
            </w:pPr>
            <w:r w:rsidRPr="00D67033">
              <w:rPr>
                <w:szCs w:val="22"/>
                <w:lang w:val="en-US"/>
              </w:rPr>
              <w:t xml:space="preserve">Identity of the party giving the instructions: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D39AE" w14:textId="77777777" w:rsidR="005B566E" w:rsidRPr="00D67033" w:rsidRDefault="005B566E" w:rsidP="002C5182">
            <w:pPr>
              <w:rPr>
                <w:szCs w:val="22"/>
                <w:lang w:val="en-US"/>
              </w:rPr>
            </w:pPr>
          </w:p>
          <w:p w14:paraId="2F21E229" w14:textId="77777777" w:rsidR="00435887" w:rsidRPr="00D67033" w:rsidRDefault="00435887" w:rsidP="002C5182">
            <w:pPr>
              <w:rPr>
                <w:szCs w:val="22"/>
                <w:lang w:val="en-US"/>
              </w:rPr>
            </w:pPr>
          </w:p>
          <w:p w14:paraId="114A4770" w14:textId="3295927F" w:rsidR="00435887" w:rsidRPr="00D67033" w:rsidRDefault="00435887" w:rsidP="002C5182">
            <w:pPr>
              <w:rPr>
                <w:szCs w:val="22"/>
                <w:lang w:val="en-US"/>
              </w:rPr>
            </w:pPr>
          </w:p>
        </w:tc>
      </w:tr>
      <w:tr w:rsidR="007B036E" w:rsidRPr="00D67033" w14:paraId="5E6C03F8" w14:textId="77777777" w:rsidTr="00435887">
        <w:trPr>
          <w:trHeight w:val="237"/>
        </w:trPr>
        <w:tc>
          <w:tcPr>
            <w:tcW w:w="9253" w:type="dxa"/>
            <w:gridSpan w:val="7"/>
          </w:tcPr>
          <w:p w14:paraId="4FDFF94E" w14:textId="77777777" w:rsidR="007B036E" w:rsidRPr="00D67033" w:rsidRDefault="007B036E" w:rsidP="00546299">
            <w:pPr>
              <w:rPr>
                <w:szCs w:val="22"/>
                <w:lang w:val="en-US"/>
              </w:rPr>
            </w:pPr>
          </w:p>
        </w:tc>
      </w:tr>
      <w:tr w:rsidR="00CE28AD" w:rsidRPr="00D67033" w14:paraId="4DA797BE" w14:textId="77777777" w:rsidTr="00435887">
        <w:trPr>
          <w:trHeight w:val="237"/>
        </w:trPr>
        <w:tc>
          <w:tcPr>
            <w:tcW w:w="601" w:type="dxa"/>
          </w:tcPr>
          <w:p w14:paraId="57ECF909" w14:textId="227BE94D" w:rsidR="00CE28AD" w:rsidRPr="00D67033" w:rsidRDefault="00CE28AD" w:rsidP="007D0B53">
            <w:pPr>
              <w:rPr>
                <w:b/>
                <w:szCs w:val="22"/>
                <w:lang w:val="en-US"/>
              </w:rPr>
            </w:pPr>
            <w:r w:rsidRPr="00D67033">
              <w:rPr>
                <w:b/>
                <w:color w:val="455E6F"/>
                <w:szCs w:val="22"/>
                <w:lang w:val="en-US"/>
              </w:rPr>
              <w:t>(</w:t>
            </w:r>
            <w:r w:rsidR="007D0B53" w:rsidRPr="00D67033">
              <w:rPr>
                <w:b/>
                <w:color w:val="455E6F"/>
                <w:szCs w:val="22"/>
                <w:lang w:val="en-US"/>
              </w:rPr>
              <w:t>b</w:t>
            </w:r>
            <w:r w:rsidRPr="00D67033">
              <w:rPr>
                <w:b/>
                <w:color w:val="455E6F"/>
                <w:szCs w:val="22"/>
                <w:lang w:val="en-US"/>
              </w:rPr>
              <w:t>)</w:t>
            </w:r>
          </w:p>
        </w:tc>
        <w:tc>
          <w:tcPr>
            <w:tcW w:w="8652" w:type="dxa"/>
            <w:gridSpan w:val="6"/>
          </w:tcPr>
          <w:p w14:paraId="391AA137" w14:textId="4BE0D0F2" w:rsidR="00CE28AD" w:rsidRPr="00D67033" w:rsidRDefault="007D0B53" w:rsidP="000E08EB">
            <w:pPr>
              <w:rPr>
                <w:b/>
                <w:color w:val="40636F"/>
                <w:szCs w:val="22"/>
                <w:lang w:val="en-US"/>
              </w:rPr>
            </w:pPr>
            <w:r w:rsidRPr="00D67033">
              <w:rPr>
                <w:b/>
                <w:color w:val="40636F"/>
                <w:szCs w:val="22"/>
                <w:lang w:val="en-US"/>
              </w:rPr>
              <w:t>BANK OR POSTAL TRANSFER</w:t>
            </w:r>
          </w:p>
        </w:tc>
      </w:tr>
      <w:tr w:rsidR="00CE28AD" w:rsidRPr="00D67033" w14:paraId="76AF917D" w14:textId="77777777" w:rsidTr="00435887">
        <w:trPr>
          <w:trHeight w:val="237"/>
        </w:trPr>
        <w:tc>
          <w:tcPr>
            <w:tcW w:w="9253" w:type="dxa"/>
            <w:gridSpan w:val="7"/>
            <w:tcBorders>
              <w:bottom w:val="single" w:sz="4" w:space="0" w:color="BFBFBF" w:themeColor="background1" w:themeShade="BF"/>
            </w:tcBorders>
          </w:tcPr>
          <w:p w14:paraId="317528EB" w14:textId="77777777" w:rsidR="00CE28AD" w:rsidRPr="00D67033" w:rsidRDefault="00CE28AD" w:rsidP="000E08EB">
            <w:pPr>
              <w:rPr>
                <w:b/>
                <w:szCs w:val="22"/>
                <w:lang w:val="en-US"/>
              </w:rPr>
            </w:pPr>
          </w:p>
        </w:tc>
      </w:tr>
      <w:tr w:rsidR="00CE28AD" w:rsidRPr="00D67033" w14:paraId="39791B2C" w14:textId="77777777" w:rsidTr="00435887">
        <w:trPr>
          <w:trHeight w:val="237"/>
        </w:trPr>
        <w:tc>
          <w:tcPr>
            <w:tcW w:w="4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6A1C6" w14:textId="5233EA57" w:rsidR="00CE28AD" w:rsidRPr="00D67033" w:rsidRDefault="00CE28AD" w:rsidP="000E08EB">
            <w:pPr>
              <w:rPr>
                <w:szCs w:val="22"/>
                <w:lang w:val="en-US"/>
              </w:rPr>
            </w:pPr>
            <w:r w:rsidRPr="00D67033">
              <w:rPr>
                <w:szCs w:val="22"/>
                <w:lang w:val="en-US"/>
              </w:rPr>
              <w:t xml:space="preserve">Identity of the party effecting the payment:  </w:t>
            </w:r>
          </w:p>
        </w:tc>
        <w:tc>
          <w:tcPr>
            <w:tcW w:w="52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EAB9A" w14:textId="77777777" w:rsidR="00CE28AD" w:rsidRPr="00D67033" w:rsidRDefault="00CE28AD" w:rsidP="000E08EB">
            <w:pPr>
              <w:rPr>
                <w:szCs w:val="22"/>
                <w:lang w:val="en-US"/>
              </w:rPr>
            </w:pPr>
          </w:p>
          <w:p w14:paraId="131CAC0E" w14:textId="77777777" w:rsidR="00CE28AD" w:rsidRDefault="00CE28AD" w:rsidP="000E08EB">
            <w:pPr>
              <w:rPr>
                <w:szCs w:val="22"/>
                <w:lang w:val="en-US"/>
              </w:rPr>
            </w:pPr>
          </w:p>
          <w:p w14:paraId="092EA2F9" w14:textId="77777777" w:rsidR="00D67033" w:rsidRPr="00D67033" w:rsidRDefault="00D67033" w:rsidP="000E08EB">
            <w:pPr>
              <w:rPr>
                <w:szCs w:val="22"/>
                <w:lang w:val="en-US"/>
              </w:rPr>
            </w:pPr>
          </w:p>
          <w:p w14:paraId="16BF06EB" w14:textId="012C148A" w:rsidR="00435887" w:rsidRPr="00D67033" w:rsidRDefault="00435887" w:rsidP="000E08EB">
            <w:pPr>
              <w:rPr>
                <w:szCs w:val="22"/>
                <w:lang w:val="en-US"/>
              </w:rPr>
            </w:pPr>
          </w:p>
        </w:tc>
      </w:tr>
      <w:tr w:rsidR="00CE28AD" w:rsidRPr="00D67033" w14:paraId="4792D8E4" w14:textId="77777777" w:rsidTr="00435887">
        <w:trPr>
          <w:trHeight w:val="237"/>
        </w:trPr>
        <w:tc>
          <w:tcPr>
            <w:tcW w:w="9253" w:type="dxa"/>
            <w:gridSpan w:val="7"/>
            <w:tcBorders>
              <w:top w:val="single" w:sz="4" w:space="0" w:color="BFBFBF" w:themeColor="background1" w:themeShade="BF"/>
              <w:bottom w:val="single" w:sz="4" w:space="0" w:color="BFBFBF" w:themeColor="background1" w:themeShade="BF"/>
            </w:tcBorders>
          </w:tcPr>
          <w:p w14:paraId="0D49140C" w14:textId="77777777" w:rsidR="00CE28AD" w:rsidRPr="00D67033" w:rsidRDefault="00CE28AD" w:rsidP="000E08EB">
            <w:pPr>
              <w:rPr>
                <w:b/>
                <w:szCs w:val="22"/>
                <w:lang w:val="en-US"/>
              </w:rPr>
            </w:pPr>
          </w:p>
        </w:tc>
      </w:tr>
      <w:tr w:rsidR="00F71FEF" w:rsidRPr="00D67033" w14:paraId="32602CAC" w14:textId="77777777" w:rsidTr="00B02CC0">
        <w:trPr>
          <w:trHeight w:val="26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909E9" w14:textId="77777777" w:rsidR="00F71FEF" w:rsidRPr="00D67033" w:rsidRDefault="00F71FEF" w:rsidP="000E08EB">
            <w:pPr>
              <w:rPr>
                <w:szCs w:val="22"/>
                <w:lang w:val="en-US"/>
              </w:rPr>
            </w:pPr>
            <w:r w:rsidRPr="00D67033">
              <w:rPr>
                <w:szCs w:val="22"/>
                <w:lang w:val="en-US"/>
              </w:rPr>
              <w:t>Payment received and acknowledged by WIPO</w:t>
            </w:r>
          </w:p>
          <w:p w14:paraId="2EF3F3B6" w14:textId="51AAC9B5" w:rsidR="00F71FEF" w:rsidRPr="00D67033" w:rsidRDefault="00F71FEF" w:rsidP="000E08E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5246" w14:textId="0A62902A" w:rsidR="00F71FEF" w:rsidRPr="00D67033" w:rsidRDefault="000F0657" w:rsidP="000E08EB">
            <w:pPr>
              <w:rPr>
                <w:b/>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D631E" w14:textId="3D6D4810" w:rsidR="00F71FEF" w:rsidRPr="00D67033" w:rsidRDefault="00F71FEF" w:rsidP="000E08EB">
            <w:pPr>
              <w:rPr>
                <w:b/>
                <w:szCs w:val="22"/>
                <w:lang w:val="en-US"/>
              </w:rPr>
            </w:pPr>
            <w:r w:rsidRPr="00D67033">
              <w:rPr>
                <w:szCs w:val="22"/>
                <w:lang w:val="en-US"/>
              </w:rPr>
              <w:t>WIPO receipt number</w:t>
            </w:r>
          </w:p>
        </w:tc>
      </w:tr>
      <w:tr w:rsidR="00F71FEF" w:rsidRPr="00D67033" w14:paraId="0D912D08" w14:textId="77777777" w:rsidTr="00B02CC0">
        <w:trPr>
          <w:trHeight w:val="380"/>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33727" w14:textId="77777777" w:rsidR="00F71FEF" w:rsidRPr="00D67033" w:rsidRDefault="00F71FEF" w:rsidP="000E08EB">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C32F" w14:textId="77777777" w:rsidR="00F71FEF" w:rsidRPr="00D67033" w:rsidRDefault="00F71FEF" w:rsidP="000E08EB">
            <w:pPr>
              <w:rPr>
                <w:szCs w:val="22"/>
                <w:shd w:val="clear" w:color="auto" w:fill="DBE5F1" w:themeFill="accent1" w:themeFillTint="33"/>
                <w:lang w:val="en-US"/>
              </w:rPr>
            </w:pP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29671" w14:textId="77777777" w:rsidR="00F71FEF" w:rsidRPr="00D67033" w:rsidRDefault="00F71FEF" w:rsidP="000E08EB">
            <w:pPr>
              <w:rPr>
                <w:szCs w:val="22"/>
                <w:lang w:val="en-US"/>
              </w:rPr>
            </w:pPr>
          </w:p>
          <w:p w14:paraId="35483306" w14:textId="77777777" w:rsidR="00435887" w:rsidRPr="00D67033" w:rsidRDefault="00435887" w:rsidP="000E08EB">
            <w:pPr>
              <w:rPr>
                <w:szCs w:val="22"/>
                <w:lang w:val="en-US"/>
              </w:rPr>
            </w:pPr>
          </w:p>
          <w:p w14:paraId="3727D132" w14:textId="0E24CFE5" w:rsidR="00435887" w:rsidRPr="00D67033" w:rsidRDefault="00435887" w:rsidP="000E08EB">
            <w:pPr>
              <w:rPr>
                <w:szCs w:val="22"/>
                <w:lang w:val="en-US"/>
              </w:rPr>
            </w:pPr>
          </w:p>
        </w:tc>
      </w:tr>
      <w:tr w:rsidR="00CE28AD" w:rsidRPr="00D67033" w14:paraId="6B328C91" w14:textId="77777777" w:rsidTr="00B02CC0">
        <w:trPr>
          <w:trHeight w:val="17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8094B" w14:textId="77777777" w:rsidR="00C205B6" w:rsidRPr="00D67033" w:rsidRDefault="00C205B6" w:rsidP="00C205B6">
            <w:pPr>
              <w:spacing w:after="120"/>
              <w:rPr>
                <w:szCs w:val="22"/>
                <w:lang w:val="en-US"/>
              </w:rPr>
            </w:pPr>
            <w:r w:rsidRPr="00D67033">
              <w:rPr>
                <w:szCs w:val="22"/>
                <w:lang w:val="en-US"/>
              </w:rPr>
              <w:t>Payment made to WIPO bank account</w:t>
            </w:r>
          </w:p>
          <w:p w14:paraId="72E9563D" w14:textId="77777777" w:rsidR="00C205B6" w:rsidRPr="00D67033" w:rsidRDefault="00C205B6" w:rsidP="00C205B6">
            <w:pPr>
              <w:rPr>
                <w:szCs w:val="22"/>
                <w:lang w:val="en-US"/>
              </w:rPr>
            </w:pPr>
            <w:r w:rsidRPr="00D67033">
              <w:rPr>
                <w:szCs w:val="22"/>
                <w:lang w:val="en-US"/>
              </w:rPr>
              <w:t>Account name: WIPO</w:t>
            </w:r>
          </w:p>
          <w:p w14:paraId="7C9E53C0" w14:textId="77777777" w:rsidR="00C205B6" w:rsidRPr="00D67033" w:rsidRDefault="00C205B6" w:rsidP="00C205B6">
            <w:pPr>
              <w:spacing w:after="120"/>
              <w:rPr>
                <w:szCs w:val="22"/>
                <w:lang w:val="en-US"/>
              </w:rPr>
            </w:pPr>
            <w:r w:rsidRPr="00D67033">
              <w:rPr>
                <w:szCs w:val="22"/>
                <w:lang w:val="en-US"/>
              </w:rPr>
              <w:t>Bank: UBS SWITZERLAND AG, ZURICH, SWITZERLAND</w:t>
            </w:r>
          </w:p>
          <w:p w14:paraId="60FFD4AD" w14:textId="77777777" w:rsidR="00C205B6" w:rsidRPr="00D67033" w:rsidRDefault="00C205B6" w:rsidP="00C205B6">
            <w:pPr>
              <w:rPr>
                <w:lang w:val="en-US"/>
              </w:rPr>
            </w:pPr>
            <w:r w:rsidRPr="00D67033">
              <w:rPr>
                <w:lang w:val="en-US"/>
              </w:rPr>
              <w:t xml:space="preserve">IBAN: CH77 0024 0240 FP10 1035 6 </w:t>
            </w:r>
          </w:p>
          <w:p w14:paraId="518EC84A" w14:textId="77777777" w:rsidR="00C205B6" w:rsidRPr="00D67033" w:rsidRDefault="00C205B6" w:rsidP="00C205B6">
            <w:pPr>
              <w:rPr>
                <w:lang w:val="en-US"/>
              </w:rPr>
            </w:pPr>
            <w:r w:rsidRPr="00D67033">
              <w:rPr>
                <w:lang w:val="en-US"/>
              </w:rPr>
              <w:t>Swift: UBSWCHZH80A</w:t>
            </w:r>
          </w:p>
          <w:p w14:paraId="23DAAD37" w14:textId="57996FF3" w:rsidR="00CE28AD" w:rsidRPr="00D67033" w:rsidRDefault="00CE28AD" w:rsidP="00CE28AD">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D21A" w14:textId="37833439" w:rsidR="00CE28AD" w:rsidRPr="00D67033" w:rsidRDefault="000F0657" w:rsidP="000E08EB">
            <w:pPr>
              <w:rPr>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FEEFC" w14:textId="0D45C003" w:rsidR="00CE28AD" w:rsidRPr="00D67033" w:rsidRDefault="00C00F21" w:rsidP="000E08EB">
            <w:pPr>
              <w:rPr>
                <w:b/>
                <w:szCs w:val="22"/>
                <w:lang w:val="en-US"/>
              </w:rPr>
            </w:pPr>
            <w:r w:rsidRPr="00D67033">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01497" w14:textId="5D2EE56D" w:rsidR="00CE28AD" w:rsidRPr="00D67033" w:rsidRDefault="00CE28AD" w:rsidP="00D67033">
            <w:pPr>
              <w:rPr>
                <w:szCs w:val="22"/>
                <w:lang w:val="en-US"/>
              </w:rPr>
            </w:pPr>
            <w:r w:rsidRPr="00D67033">
              <w:rPr>
                <w:szCs w:val="22"/>
                <w:lang w:val="en-US"/>
              </w:rPr>
              <w:t>dd/mm/yyyy</w:t>
            </w:r>
          </w:p>
        </w:tc>
      </w:tr>
      <w:tr w:rsidR="00CE28AD" w:rsidRPr="00D67033" w14:paraId="60A50203" w14:textId="77777777" w:rsidTr="00B02CC0">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E1540" w14:textId="77777777" w:rsidR="00CE28AD" w:rsidRPr="00D67033" w:rsidRDefault="00CE28AD" w:rsidP="00CE28AD">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3708" w14:textId="77777777" w:rsidR="00CE28AD" w:rsidRPr="00D67033" w:rsidRDefault="00CE28AD" w:rsidP="000E08EB">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7F014" w14:textId="77777777" w:rsidR="00CE28AD" w:rsidRPr="00D67033" w:rsidRDefault="00CE28AD" w:rsidP="000E08EB">
            <w:pPr>
              <w:rPr>
                <w:szCs w:val="22"/>
                <w:lang w:val="en-US"/>
              </w:rPr>
            </w:pPr>
          </w:p>
          <w:p w14:paraId="2B45FDA4" w14:textId="77777777" w:rsidR="00435887" w:rsidRPr="00D67033" w:rsidRDefault="00435887" w:rsidP="000E08EB">
            <w:pPr>
              <w:rPr>
                <w:szCs w:val="22"/>
                <w:lang w:val="en-US"/>
              </w:rPr>
            </w:pPr>
          </w:p>
          <w:p w14:paraId="0A65EE46" w14:textId="7E194A58" w:rsidR="00435887" w:rsidRPr="00D67033" w:rsidRDefault="00435887" w:rsidP="000E08EB">
            <w:pPr>
              <w:rPr>
                <w:szCs w:val="22"/>
                <w:lang w:val="en-US"/>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2A809" w14:textId="77777777" w:rsidR="00CE28AD" w:rsidRPr="00D67033" w:rsidRDefault="00CE28AD" w:rsidP="000E08EB">
            <w:pPr>
              <w:rPr>
                <w:szCs w:val="22"/>
                <w:lang w:val="en-US"/>
              </w:rPr>
            </w:pPr>
          </w:p>
        </w:tc>
      </w:tr>
      <w:tr w:rsidR="00CE28AD" w:rsidRPr="00D67033" w14:paraId="66B1C4E9" w14:textId="77777777" w:rsidTr="00B02CC0">
        <w:trPr>
          <w:trHeight w:val="125"/>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68917" w14:textId="77777777" w:rsidR="00A00589" w:rsidRPr="00D67033" w:rsidRDefault="00A00589" w:rsidP="00A00589">
            <w:pPr>
              <w:spacing w:after="120"/>
              <w:rPr>
                <w:szCs w:val="22"/>
                <w:lang w:val="en-US"/>
              </w:rPr>
            </w:pPr>
            <w:r w:rsidRPr="00D67033">
              <w:rPr>
                <w:szCs w:val="22"/>
                <w:lang w:val="en-US"/>
              </w:rPr>
              <w:t xml:space="preserve">Payment made to WIPO postal account </w:t>
            </w:r>
            <w:r w:rsidRPr="00D67033">
              <w:rPr>
                <w:szCs w:val="22"/>
                <w:lang w:val="en-US"/>
              </w:rPr>
              <w:br/>
              <w:t>(within Europe only)</w:t>
            </w:r>
          </w:p>
          <w:p w14:paraId="1F963A1C" w14:textId="77777777" w:rsidR="00A00589" w:rsidRPr="00D67033" w:rsidRDefault="00A00589" w:rsidP="00A00589">
            <w:pPr>
              <w:jc w:val="both"/>
              <w:rPr>
                <w:szCs w:val="22"/>
                <w:lang w:val="en-US"/>
              </w:rPr>
            </w:pPr>
            <w:r w:rsidRPr="00D67033">
              <w:rPr>
                <w:szCs w:val="22"/>
                <w:lang w:val="en-US"/>
              </w:rPr>
              <w:t>Account name: WIPO / OMPI</w:t>
            </w:r>
          </w:p>
          <w:p w14:paraId="613FF64C" w14:textId="77777777" w:rsidR="00A00589" w:rsidRPr="00D67033" w:rsidRDefault="00A00589" w:rsidP="00A00589">
            <w:pPr>
              <w:spacing w:after="120"/>
              <w:rPr>
                <w:szCs w:val="22"/>
                <w:lang w:val="en-US"/>
              </w:rPr>
            </w:pPr>
            <w:r w:rsidRPr="00D67033">
              <w:rPr>
                <w:szCs w:val="22"/>
                <w:lang w:val="en-US"/>
              </w:rPr>
              <w:t>SWISS POST/Postfinance, Engelhaldenstrasse 37, CH-3030 Bern</w:t>
            </w:r>
          </w:p>
          <w:p w14:paraId="6DD8AF4D" w14:textId="77777777" w:rsidR="00A00589" w:rsidRPr="00D67033" w:rsidRDefault="00A00589" w:rsidP="00A00589">
            <w:pPr>
              <w:jc w:val="both"/>
              <w:rPr>
                <w:szCs w:val="22"/>
                <w:lang w:val="en-US"/>
              </w:rPr>
            </w:pPr>
            <w:r w:rsidRPr="00D67033">
              <w:rPr>
                <w:szCs w:val="22"/>
                <w:lang w:val="en-US"/>
              </w:rPr>
              <w:t>IBAN: CH03 0900 0000 1200 5000 8</w:t>
            </w:r>
          </w:p>
          <w:p w14:paraId="2CCA1A2E" w14:textId="77777777" w:rsidR="00A00589" w:rsidRPr="00D67033" w:rsidRDefault="00A00589" w:rsidP="00A00589">
            <w:pPr>
              <w:jc w:val="both"/>
              <w:rPr>
                <w:szCs w:val="22"/>
                <w:lang w:val="en-US"/>
              </w:rPr>
            </w:pPr>
            <w:r w:rsidRPr="00D67033">
              <w:rPr>
                <w:szCs w:val="22"/>
                <w:lang w:val="en-US"/>
              </w:rPr>
              <w:t>Swift: POFICHBE</w:t>
            </w:r>
          </w:p>
          <w:p w14:paraId="17D0C451" w14:textId="521E6BB3" w:rsidR="00CE28AD" w:rsidRPr="00D67033" w:rsidRDefault="00CE28AD" w:rsidP="00F71FEF">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820A2" w14:textId="138A0D5E" w:rsidR="00CE28AD" w:rsidRPr="00D67033" w:rsidRDefault="000F0657" w:rsidP="00F71FEF">
            <w:pPr>
              <w:jc w:val="both"/>
              <w:rPr>
                <w:b/>
                <w:szCs w:val="22"/>
                <w:lang w:val="en-US"/>
              </w:rPr>
            </w:pPr>
            <w:r w:rsidRPr="00D67033">
              <w:rPr>
                <w:rFonts w:eastAsia="MS Gothic"/>
                <w:szCs w:val="22"/>
              </w:rPr>
              <w:fldChar w:fldCharType="begin">
                <w:ffData>
                  <w:name w:val="Check2"/>
                  <w:enabled/>
                  <w:calcOnExit w:val="0"/>
                  <w:checkBox>
                    <w:size w:val="20"/>
                    <w:default w:val="0"/>
                  </w:checkBox>
                </w:ffData>
              </w:fldChar>
            </w:r>
            <w:r w:rsidRPr="00D67033">
              <w:rPr>
                <w:rFonts w:eastAsia="MS Gothic"/>
                <w:szCs w:val="22"/>
                <w:lang w:val="en-US"/>
              </w:rPr>
              <w:instrText xml:space="preserve"> FORMCHECKBOX </w:instrText>
            </w:r>
            <w:r w:rsidRPr="00D67033">
              <w:rPr>
                <w:rFonts w:eastAsia="MS Gothic"/>
                <w:szCs w:val="22"/>
              </w:rPr>
            </w:r>
            <w:r w:rsidRPr="00D67033">
              <w:rPr>
                <w:rFonts w:eastAsia="MS Gothic"/>
                <w:szCs w:val="22"/>
              </w:rPr>
              <w:fldChar w:fldCharType="separate"/>
            </w:r>
            <w:r w:rsidRPr="00D67033">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8AC16" w14:textId="00FED962" w:rsidR="00CE28AD" w:rsidRPr="00D67033" w:rsidRDefault="00C00F21" w:rsidP="000E08EB">
            <w:pPr>
              <w:rPr>
                <w:szCs w:val="22"/>
                <w:lang w:val="en-US"/>
              </w:rPr>
            </w:pPr>
            <w:r w:rsidRPr="00D67033">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E9B89" w14:textId="6B245E90" w:rsidR="00CE28AD" w:rsidRPr="00D67033" w:rsidRDefault="00CE28AD" w:rsidP="00D67033">
            <w:pPr>
              <w:rPr>
                <w:szCs w:val="22"/>
                <w:lang w:val="en-US"/>
              </w:rPr>
            </w:pPr>
            <w:r w:rsidRPr="00D67033">
              <w:rPr>
                <w:szCs w:val="22"/>
                <w:lang w:val="en-US"/>
              </w:rPr>
              <w:t>dd/mm/yyyy</w:t>
            </w:r>
          </w:p>
        </w:tc>
      </w:tr>
      <w:tr w:rsidR="00CE28AD" w:rsidRPr="00D67033" w14:paraId="64140FCC" w14:textId="77777777" w:rsidTr="00B02CC0">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D34D8" w14:textId="77777777" w:rsidR="00CE28AD" w:rsidRPr="00D67033" w:rsidRDefault="00CE28AD" w:rsidP="00CE28AD">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0E803" w14:textId="77777777" w:rsidR="00CE28AD" w:rsidRPr="00D67033" w:rsidRDefault="00CE28AD" w:rsidP="000E08EB">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D42C6" w14:textId="77777777" w:rsidR="00CE28AD" w:rsidRPr="00D67033" w:rsidRDefault="00CE28AD" w:rsidP="000E08EB">
            <w:pPr>
              <w:rPr>
                <w:szCs w:val="22"/>
                <w:lang w:val="en-US"/>
              </w:rPr>
            </w:pPr>
          </w:p>
          <w:p w14:paraId="32943137" w14:textId="77777777" w:rsidR="00435887" w:rsidRPr="00D67033" w:rsidRDefault="00435887" w:rsidP="000E08EB">
            <w:pPr>
              <w:rPr>
                <w:szCs w:val="22"/>
                <w:lang w:val="en-US"/>
              </w:rPr>
            </w:pPr>
          </w:p>
          <w:p w14:paraId="48D16EA4" w14:textId="63FB1652" w:rsidR="00435887" w:rsidRPr="00D67033" w:rsidRDefault="00435887" w:rsidP="000E08EB">
            <w:pPr>
              <w:rPr>
                <w:szCs w:val="22"/>
                <w:lang w:val="en-US"/>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E6DB9" w14:textId="77777777" w:rsidR="00CE28AD" w:rsidRPr="00D67033" w:rsidRDefault="00CE28AD" w:rsidP="000E08EB">
            <w:pPr>
              <w:rPr>
                <w:b/>
                <w:szCs w:val="22"/>
                <w:lang w:val="en-US"/>
              </w:rPr>
            </w:pPr>
          </w:p>
        </w:tc>
      </w:tr>
    </w:tbl>
    <w:p w14:paraId="0FD21C93" w14:textId="3B9CCB28" w:rsidR="007D0B53" w:rsidRPr="00D67033" w:rsidRDefault="007D0B53" w:rsidP="00546299">
      <w:pPr>
        <w:rPr>
          <w:szCs w:val="22"/>
        </w:rPr>
      </w:pPr>
    </w:p>
    <w:p w14:paraId="2009ED9C" w14:textId="18307FD4" w:rsidR="007D0B53" w:rsidRPr="00D67033" w:rsidRDefault="007D0B53" w:rsidP="007D0B53">
      <w:pPr>
        <w:rPr>
          <w:szCs w:val="22"/>
        </w:rPr>
      </w:pPr>
      <w:r w:rsidRPr="00D67033">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142"/>
        <w:gridCol w:w="94"/>
        <w:gridCol w:w="48"/>
        <w:gridCol w:w="1843"/>
        <w:gridCol w:w="425"/>
        <w:gridCol w:w="283"/>
        <w:gridCol w:w="1843"/>
        <w:gridCol w:w="425"/>
        <w:gridCol w:w="1423"/>
      </w:tblGrid>
      <w:tr w:rsidR="007D0B53" w:rsidRPr="00D67033" w14:paraId="052FE837" w14:textId="77777777" w:rsidTr="00252FC3">
        <w:trPr>
          <w:trHeight w:val="237"/>
        </w:trPr>
        <w:tc>
          <w:tcPr>
            <w:tcW w:w="9253" w:type="dxa"/>
            <w:gridSpan w:val="10"/>
          </w:tcPr>
          <w:p w14:paraId="5F1DAA64" w14:textId="77777777" w:rsidR="007D0B53" w:rsidRPr="00D67033" w:rsidRDefault="007D0B53" w:rsidP="00252FC3">
            <w:pPr>
              <w:rPr>
                <w:b/>
                <w:color w:val="A6001F"/>
                <w:szCs w:val="22"/>
                <w:lang w:val="en-US"/>
              </w:rPr>
            </w:pPr>
            <w:r w:rsidRPr="00D67033">
              <w:rPr>
                <w:b/>
                <w:color w:val="A6001F"/>
                <w:szCs w:val="22"/>
                <w:lang w:val="en-US"/>
              </w:rPr>
              <w:lastRenderedPageBreak/>
              <w:t>FEE CALCULATION SHEET</w:t>
            </w:r>
          </w:p>
          <w:p w14:paraId="101EB5C4" w14:textId="77777777" w:rsidR="007D0B53" w:rsidRPr="00D67033" w:rsidRDefault="007D0B53" w:rsidP="00252FC3">
            <w:pPr>
              <w:rPr>
                <w:szCs w:val="22"/>
                <w:lang w:val="en-US"/>
              </w:rPr>
            </w:pPr>
          </w:p>
        </w:tc>
      </w:tr>
      <w:tr w:rsidR="007D0B53" w:rsidRPr="00D67033" w14:paraId="19D7FC6B" w14:textId="77777777" w:rsidTr="00D7366B">
        <w:trPr>
          <w:trHeight w:val="237"/>
        </w:trPr>
        <w:tc>
          <w:tcPr>
            <w:tcW w:w="9253" w:type="dxa"/>
            <w:gridSpan w:val="10"/>
          </w:tcPr>
          <w:p w14:paraId="1E1B56A7" w14:textId="77777777" w:rsidR="007D0B53" w:rsidRPr="00D67033" w:rsidRDefault="007D0B53" w:rsidP="00252FC3">
            <w:pPr>
              <w:rPr>
                <w:szCs w:val="22"/>
                <w:lang w:val="en-US"/>
              </w:rPr>
            </w:pPr>
            <w:r w:rsidRPr="00D67033">
              <w:rPr>
                <w:b/>
                <w:color w:val="40636F"/>
                <w:szCs w:val="22"/>
                <w:lang w:val="en-US"/>
              </w:rPr>
              <w:t>AMOUNT OF FEES</w:t>
            </w:r>
            <w:r w:rsidRPr="00D67033">
              <w:rPr>
                <w:rStyle w:val="FootnoteReference"/>
                <w:b/>
                <w:color w:val="40636F"/>
                <w:szCs w:val="22"/>
                <w:lang w:val="en-US"/>
              </w:rPr>
              <w:footnoteReference w:id="4"/>
            </w:r>
          </w:p>
        </w:tc>
      </w:tr>
      <w:tr w:rsidR="007D0B53" w:rsidRPr="00D67033" w14:paraId="7CE246B0" w14:textId="77777777" w:rsidTr="00252FC3">
        <w:trPr>
          <w:trHeight w:val="237"/>
        </w:trPr>
        <w:tc>
          <w:tcPr>
            <w:tcW w:w="9253" w:type="dxa"/>
            <w:gridSpan w:val="10"/>
          </w:tcPr>
          <w:p w14:paraId="0DFB4DBF" w14:textId="77777777" w:rsidR="007D0B53" w:rsidRPr="00D67033" w:rsidRDefault="007D0B53" w:rsidP="00252FC3">
            <w:pPr>
              <w:rPr>
                <w:szCs w:val="22"/>
                <w:lang w:val="en-US"/>
              </w:rPr>
            </w:pPr>
          </w:p>
        </w:tc>
      </w:tr>
      <w:tr w:rsidR="007D0B53" w:rsidRPr="00D67033" w14:paraId="1175A0CD" w14:textId="77777777" w:rsidTr="00252FC3">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ED7E2" w14:textId="77777777" w:rsidR="007D0B53" w:rsidRPr="00D67033" w:rsidRDefault="007D0B53" w:rsidP="00D67033">
            <w:pPr>
              <w:spacing w:before="60" w:after="60"/>
              <w:jc w:val="both"/>
              <w:rPr>
                <w:szCs w:val="22"/>
                <w:lang w:val="en-US"/>
              </w:rPr>
            </w:pPr>
            <w:r w:rsidRPr="00D67033">
              <w:rPr>
                <w:b/>
                <w:szCs w:val="22"/>
                <w:lang w:val="en-US"/>
              </w:rPr>
              <w:t>Basic fee</w:t>
            </w:r>
            <w:r w:rsidRPr="00D67033">
              <w:rPr>
                <w:szCs w:val="22"/>
                <w:lang w:val="en-US"/>
              </w:rPr>
              <w:t>:  653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CBC04" w14:textId="77777777" w:rsidR="007D0B53" w:rsidRPr="00D67033" w:rsidRDefault="007D0B53" w:rsidP="00D67033">
            <w:pPr>
              <w:spacing w:before="60" w:after="60"/>
              <w:jc w:val="right"/>
              <w:rPr>
                <w:szCs w:val="22"/>
                <w:lang w:val="en-US"/>
              </w:rPr>
            </w:pPr>
          </w:p>
        </w:tc>
      </w:tr>
      <w:tr w:rsidR="007D0B53" w:rsidRPr="00D67033" w14:paraId="1B6A0D8B" w14:textId="77777777" w:rsidTr="00252FC3">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6868D" w14:textId="77777777" w:rsidR="007D0B53" w:rsidRPr="00D67033" w:rsidRDefault="007D0B53" w:rsidP="00D67033">
            <w:pPr>
              <w:spacing w:before="60" w:after="60"/>
              <w:jc w:val="both"/>
              <w:rPr>
                <w:b/>
                <w:szCs w:val="22"/>
                <w:lang w:val="en-US"/>
              </w:rPr>
            </w:pPr>
            <w:r w:rsidRPr="00D67033">
              <w:rPr>
                <w:szCs w:val="22"/>
                <w:lang w:val="en-US"/>
              </w:rPr>
              <w:t>Where applicable,</w:t>
            </w:r>
            <w:r w:rsidRPr="00D67033">
              <w:rPr>
                <w:b/>
                <w:szCs w:val="22"/>
                <w:lang w:val="en-US"/>
              </w:rPr>
              <w:t xml:space="preserve"> surcharge </w:t>
            </w:r>
            <w:r w:rsidRPr="00D67033">
              <w:rPr>
                <w:b/>
                <w:bCs/>
                <w:szCs w:val="22"/>
                <w:lang w:val="en-US"/>
              </w:rPr>
              <w:t>for the grace period</w:t>
            </w:r>
            <w:r w:rsidRPr="00D67033">
              <w:rPr>
                <w:szCs w:val="22"/>
                <w:lang w:val="en-US"/>
              </w:rPr>
              <w:t>: 326.50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4C442" w14:textId="77777777" w:rsidR="007D0B53" w:rsidRPr="00D67033" w:rsidRDefault="007D0B53" w:rsidP="00D67033">
            <w:pPr>
              <w:spacing w:before="60" w:after="60"/>
              <w:jc w:val="right"/>
              <w:rPr>
                <w:szCs w:val="22"/>
                <w:lang w:val="en-US"/>
              </w:rPr>
            </w:pPr>
          </w:p>
        </w:tc>
      </w:tr>
      <w:tr w:rsidR="007D0B53" w:rsidRPr="00D67033" w14:paraId="753EC284" w14:textId="77777777" w:rsidTr="00252FC3">
        <w:trPr>
          <w:trHeight w:val="237"/>
        </w:trPr>
        <w:tc>
          <w:tcPr>
            <w:tcW w:w="9253" w:type="dxa"/>
            <w:gridSpan w:val="10"/>
          </w:tcPr>
          <w:p w14:paraId="4E9640BF" w14:textId="77777777" w:rsidR="007D0B53" w:rsidRPr="00D67033" w:rsidRDefault="007D0B53" w:rsidP="00252FC3">
            <w:pPr>
              <w:rPr>
                <w:b/>
                <w:szCs w:val="22"/>
                <w:lang w:val="en-US"/>
              </w:rPr>
            </w:pPr>
          </w:p>
        </w:tc>
      </w:tr>
      <w:tr w:rsidR="007D0B53" w:rsidRPr="00D67033" w14:paraId="71351801" w14:textId="77777777" w:rsidTr="00252FC3">
        <w:trPr>
          <w:trHeight w:val="237"/>
        </w:trPr>
        <w:tc>
          <w:tcPr>
            <w:tcW w:w="9253" w:type="dxa"/>
            <w:gridSpan w:val="10"/>
          </w:tcPr>
          <w:p w14:paraId="3D47E881" w14:textId="77777777" w:rsidR="007D0B53" w:rsidRPr="00D67033" w:rsidRDefault="007D0B53" w:rsidP="00252FC3">
            <w:pPr>
              <w:rPr>
                <w:szCs w:val="22"/>
                <w:lang w:val="en-US"/>
              </w:rPr>
            </w:pPr>
            <w:r w:rsidRPr="00D67033">
              <w:rPr>
                <w:b/>
                <w:szCs w:val="22"/>
                <w:lang w:val="en-US"/>
              </w:rPr>
              <w:t>Complementary and supplementary fees</w:t>
            </w:r>
            <w:r w:rsidRPr="00D67033">
              <w:rPr>
                <w:szCs w:val="22"/>
                <w:lang w:val="en-US"/>
              </w:rPr>
              <w:t>:</w:t>
            </w:r>
          </w:p>
          <w:p w14:paraId="03B927B6" w14:textId="2E98F6FC" w:rsidR="007D0B53" w:rsidRPr="00D67033" w:rsidRDefault="007D0B53" w:rsidP="00252FC3">
            <w:pPr>
              <w:rPr>
                <w:szCs w:val="22"/>
                <w:lang w:val="en-US"/>
              </w:rPr>
            </w:pPr>
          </w:p>
        </w:tc>
      </w:tr>
      <w:tr w:rsidR="007D0B53" w:rsidRPr="00D67033" w14:paraId="2D3B2DD9" w14:textId="77777777" w:rsidTr="00252FC3">
        <w:trPr>
          <w:trHeight w:val="237"/>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6C29F" w14:textId="77777777" w:rsidR="007D0B53" w:rsidRPr="00D67033" w:rsidRDefault="007D0B53" w:rsidP="00252FC3">
            <w:pPr>
              <w:rPr>
                <w:szCs w:val="22"/>
                <w:lang w:val="en-US"/>
              </w:rPr>
            </w:pPr>
            <w:r w:rsidRPr="00D67033">
              <w:rPr>
                <w:szCs w:val="22"/>
                <w:lang w:val="en-US"/>
              </w:rPr>
              <w:t>Number of designations for which complementary fee is applicable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C502BC" w14:textId="77777777" w:rsidR="007D0B53" w:rsidRPr="00D67033" w:rsidRDefault="007D0B53" w:rsidP="00252FC3">
            <w:pPr>
              <w:rPr>
                <w:szCs w:val="22"/>
                <w:lang w:val="en-US"/>
              </w:rPr>
            </w:pPr>
            <w:r w:rsidRPr="00D67033">
              <w:rPr>
                <w:szCs w:val="22"/>
                <w:lang w:val="en-US"/>
              </w:rPr>
              <w:t>Complementary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6D03F" w14:textId="77777777" w:rsidR="007D0B53" w:rsidRPr="00D67033" w:rsidRDefault="007D0B53" w:rsidP="00252FC3">
            <w:pPr>
              <w:rPr>
                <w:szCs w:val="22"/>
                <w:lang w:val="en-US"/>
              </w:rPr>
            </w:pPr>
            <w:r w:rsidRPr="00D67033">
              <w:rPr>
                <w:szCs w:val="22"/>
                <w:lang w:val="en-US"/>
              </w:rPr>
              <w:t>Total amount of the complementary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FD496" w14:textId="77777777" w:rsidR="007D0B53" w:rsidRPr="00D67033" w:rsidRDefault="007D0B53" w:rsidP="00252FC3">
            <w:pPr>
              <w:jc w:val="both"/>
              <w:rPr>
                <w:szCs w:val="22"/>
                <w:lang w:val="en-US"/>
              </w:rPr>
            </w:pPr>
          </w:p>
        </w:tc>
      </w:tr>
      <w:tr w:rsidR="007D0B53" w:rsidRPr="00D67033" w14:paraId="0451E9E3" w14:textId="77777777" w:rsidTr="00252FC3">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AAFE1" w14:textId="77777777" w:rsidR="007D0B53" w:rsidRPr="00D67033" w:rsidRDefault="007D0B53" w:rsidP="00D67033">
            <w:pPr>
              <w:spacing w:before="40" w:after="40"/>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A209A" w14:textId="77777777" w:rsidR="007D0B53" w:rsidRPr="00D67033" w:rsidRDefault="007D0B53" w:rsidP="00D67033">
            <w:pPr>
              <w:spacing w:before="40" w:after="40"/>
              <w:rPr>
                <w:szCs w:val="22"/>
                <w:lang w:val="en-US"/>
              </w:rPr>
            </w:pPr>
            <w:r w:rsidRPr="00D67033">
              <w:rPr>
                <w:szCs w:val="22"/>
                <w:lang w:val="en-US"/>
              </w:rPr>
              <w:t>x</w:t>
            </w: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61BA4B" w14:textId="77777777" w:rsidR="007D0B53" w:rsidRPr="00D67033" w:rsidRDefault="007D0B53" w:rsidP="00D67033">
            <w:pPr>
              <w:spacing w:before="40" w:after="40"/>
              <w:rPr>
                <w:szCs w:val="22"/>
                <w:lang w:val="en-US"/>
              </w:rPr>
            </w:pPr>
            <w:r w:rsidRPr="00D6703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349CF2" w14:textId="77777777" w:rsidR="007D0B53" w:rsidRPr="00D67033" w:rsidRDefault="007D0B53" w:rsidP="00D67033">
            <w:pPr>
              <w:spacing w:before="40" w:after="40"/>
              <w:rPr>
                <w:szCs w:val="22"/>
                <w:lang w:val="en-US"/>
              </w:rPr>
            </w:pPr>
            <w:r w:rsidRPr="00D67033">
              <w:rPr>
                <w:szCs w:val="22"/>
                <w:lang w:val="en-US"/>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5D79E" w14:textId="77777777" w:rsidR="007D0B53" w:rsidRPr="00D67033" w:rsidRDefault="007D0B53" w:rsidP="00D67033">
            <w:pPr>
              <w:spacing w:before="40" w:after="40"/>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DD8ADC" w14:textId="77777777" w:rsidR="007D0B53" w:rsidRPr="00D67033" w:rsidRDefault="007D0B53" w:rsidP="00D67033">
            <w:pPr>
              <w:spacing w:before="40" w:after="40"/>
              <w:rPr>
                <w:b/>
                <w:szCs w:val="22"/>
                <w:lang w:val="en-US"/>
              </w:rPr>
            </w:pPr>
            <w:r w:rsidRPr="00D6703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4F82E" w14:textId="77777777" w:rsidR="007D0B53" w:rsidRPr="00D67033" w:rsidRDefault="007D0B53" w:rsidP="00D67033">
            <w:pPr>
              <w:spacing w:before="40" w:after="40"/>
              <w:jc w:val="right"/>
              <w:rPr>
                <w:b/>
                <w:szCs w:val="22"/>
                <w:lang w:val="en-US"/>
              </w:rPr>
            </w:pPr>
          </w:p>
        </w:tc>
      </w:tr>
      <w:tr w:rsidR="007D0B53" w:rsidRPr="00D67033" w14:paraId="153566C6" w14:textId="77777777" w:rsidTr="00252FC3">
        <w:trPr>
          <w:trHeight w:val="390"/>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864F9A" w14:textId="77777777" w:rsidR="007D0B53" w:rsidRPr="00D67033" w:rsidRDefault="007D0B53" w:rsidP="00252FC3">
            <w:pPr>
              <w:rPr>
                <w:szCs w:val="22"/>
                <w:lang w:val="en-US"/>
              </w:rPr>
            </w:pPr>
            <w:r w:rsidRPr="00D67033">
              <w:rPr>
                <w:szCs w:val="22"/>
                <w:lang w:val="en-US"/>
              </w:rPr>
              <w:t>Number of classes of goods and services beyond three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A8B23F" w14:textId="77777777" w:rsidR="007D0B53" w:rsidRPr="00D67033" w:rsidRDefault="007D0B53" w:rsidP="00252FC3">
            <w:pPr>
              <w:rPr>
                <w:szCs w:val="22"/>
                <w:lang w:val="en-US"/>
              </w:rPr>
            </w:pPr>
            <w:r w:rsidRPr="00D67033">
              <w:rPr>
                <w:szCs w:val="22"/>
                <w:lang w:val="en-US"/>
              </w:rPr>
              <w:t>Supplementary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AD290" w14:textId="77777777" w:rsidR="007D0B53" w:rsidRPr="00D67033" w:rsidRDefault="007D0B53" w:rsidP="00252FC3">
            <w:pPr>
              <w:rPr>
                <w:szCs w:val="22"/>
                <w:lang w:val="en-US"/>
              </w:rPr>
            </w:pPr>
            <w:r w:rsidRPr="00D67033">
              <w:rPr>
                <w:szCs w:val="22"/>
                <w:lang w:val="en-US"/>
              </w:rPr>
              <w:t>Total amount of the supplementary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C9038" w14:textId="77777777" w:rsidR="007D0B53" w:rsidRPr="00D67033" w:rsidRDefault="007D0B53" w:rsidP="00252FC3">
            <w:pPr>
              <w:jc w:val="both"/>
              <w:rPr>
                <w:szCs w:val="22"/>
                <w:lang w:val="en-US"/>
              </w:rPr>
            </w:pPr>
          </w:p>
        </w:tc>
      </w:tr>
      <w:tr w:rsidR="007D0B53" w:rsidRPr="00D67033" w14:paraId="12695D11" w14:textId="77777777" w:rsidTr="00252FC3">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476C6" w14:textId="77777777" w:rsidR="007D0B53" w:rsidRPr="00D67033" w:rsidRDefault="007D0B53" w:rsidP="00D67033">
            <w:pPr>
              <w:spacing w:before="40" w:after="40"/>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3D5049" w14:textId="77777777" w:rsidR="007D0B53" w:rsidRPr="00D67033" w:rsidRDefault="007D0B53" w:rsidP="00D67033">
            <w:pPr>
              <w:spacing w:before="40" w:after="40"/>
              <w:rPr>
                <w:szCs w:val="22"/>
                <w:lang w:val="en-US"/>
              </w:rPr>
            </w:pPr>
            <w:r w:rsidRPr="00D67033">
              <w:rPr>
                <w:szCs w:val="22"/>
                <w:lang w:val="en-US"/>
              </w:rPr>
              <w:t>x</w:t>
            </w: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DEFDD" w14:textId="77777777" w:rsidR="007D0B53" w:rsidRPr="00D67033" w:rsidRDefault="007D0B53" w:rsidP="00D67033">
            <w:pPr>
              <w:spacing w:before="40" w:after="40"/>
              <w:rPr>
                <w:szCs w:val="22"/>
                <w:lang w:val="en-US"/>
              </w:rPr>
            </w:pPr>
            <w:r w:rsidRPr="00D6703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7C821" w14:textId="77777777" w:rsidR="007D0B53" w:rsidRPr="00D67033" w:rsidRDefault="007D0B53" w:rsidP="00D67033">
            <w:pPr>
              <w:spacing w:before="40" w:after="40"/>
              <w:rPr>
                <w:szCs w:val="22"/>
                <w:lang w:val="en-US"/>
              </w:rPr>
            </w:pPr>
            <w:r w:rsidRPr="00D67033">
              <w:rPr>
                <w:szCs w:val="22"/>
                <w:lang w:val="en-US"/>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56179" w14:textId="77777777" w:rsidR="007D0B53" w:rsidRPr="00D67033" w:rsidRDefault="007D0B53" w:rsidP="00D67033">
            <w:pPr>
              <w:spacing w:before="40" w:after="40"/>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91D60" w14:textId="77777777" w:rsidR="007D0B53" w:rsidRPr="00D67033" w:rsidRDefault="007D0B53" w:rsidP="00D67033">
            <w:pPr>
              <w:spacing w:before="40" w:after="40"/>
              <w:rPr>
                <w:b/>
                <w:szCs w:val="22"/>
                <w:lang w:val="en-US"/>
              </w:rPr>
            </w:pPr>
            <w:r w:rsidRPr="00D6703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AB1E" w14:textId="77777777" w:rsidR="007D0B53" w:rsidRPr="00D67033" w:rsidRDefault="007D0B53" w:rsidP="00D67033">
            <w:pPr>
              <w:spacing w:before="40" w:after="40"/>
              <w:jc w:val="right"/>
              <w:rPr>
                <w:b/>
                <w:szCs w:val="22"/>
                <w:lang w:val="en-US"/>
              </w:rPr>
            </w:pPr>
          </w:p>
        </w:tc>
      </w:tr>
      <w:tr w:rsidR="007D0B53" w:rsidRPr="00D67033" w14:paraId="5521D831" w14:textId="77777777" w:rsidTr="00252FC3">
        <w:trPr>
          <w:trHeight w:val="237"/>
        </w:trPr>
        <w:tc>
          <w:tcPr>
            <w:tcW w:w="9253" w:type="dxa"/>
            <w:gridSpan w:val="10"/>
            <w:tcBorders>
              <w:top w:val="single" w:sz="4" w:space="0" w:color="BFBFBF" w:themeColor="background1" w:themeShade="BF"/>
            </w:tcBorders>
          </w:tcPr>
          <w:p w14:paraId="6F240D5F" w14:textId="77777777" w:rsidR="007D0B53" w:rsidRPr="00D67033" w:rsidRDefault="007D0B53" w:rsidP="00252FC3">
            <w:pPr>
              <w:rPr>
                <w:szCs w:val="22"/>
                <w:lang w:val="en-US"/>
              </w:rPr>
            </w:pPr>
          </w:p>
        </w:tc>
      </w:tr>
      <w:tr w:rsidR="007D0B53" w:rsidRPr="00D67033" w14:paraId="6E137B81" w14:textId="77777777" w:rsidTr="00252FC3">
        <w:trPr>
          <w:trHeight w:val="237"/>
        </w:trPr>
        <w:tc>
          <w:tcPr>
            <w:tcW w:w="9253" w:type="dxa"/>
            <w:gridSpan w:val="10"/>
          </w:tcPr>
          <w:p w14:paraId="3DCF63EB" w14:textId="77777777" w:rsidR="007D0B53" w:rsidRPr="00D67033" w:rsidRDefault="007D0B53" w:rsidP="00252FC3">
            <w:pPr>
              <w:rPr>
                <w:b/>
                <w:szCs w:val="22"/>
                <w:lang w:val="en-US"/>
              </w:rPr>
            </w:pPr>
            <w:r w:rsidRPr="00D67033">
              <w:rPr>
                <w:b/>
                <w:szCs w:val="22"/>
                <w:lang w:val="en-US"/>
              </w:rPr>
              <w:t>Individual fees (Swiss francs)</w:t>
            </w:r>
            <w:r w:rsidRPr="00D67033">
              <w:rPr>
                <w:rStyle w:val="FootnoteReference"/>
                <w:b/>
                <w:szCs w:val="22"/>
                <w:lang w:val="en-US"/>
              </w:rPr>
              <w:footnoteReference w:id="5"/>
            </w:r>
            <w:r w:rsidRPr="00D67033">
              <w:rPr>
                <w:b/>
                <w:szCs w:val="22"/>
                <w:lang w:val="en-US"/>
              </w:rPr>
              <w:t>:</w:t>
            </w:r>
          </w:p>
          <w:p w14:paraId="0E6FB22F" w14:textId="73A5E1AB" w:rsidR="007D0B53" w:rsidRPr="00D67033" w:rsidRDefault="007D0B53" w:rsidP="00252FC3">
            <w:pPr>
              <w:rPr>
                <w:b/>
                <w:szCs w:val="22"/>
                <w:lang w:val="en-US"/>
              </w:rPr>
            </w:pPr>
          </w:p>
        </w:tc>
      </w:tr>
      <w:tr w:rsidR="007D0B53" w:rsidRPr="00D67033" w14:paraId="619424F6"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5FA2C" w14:textId="77777777" w:rsidR="007D0B53" w:rsidRPr="00D67033" w:rsidRDefault="007D0B53" w:rsidP="00252FC3">
            <w:pPr>
              <w:rPr>
                <w:szCs w:val="22"/>
                <w:lang w:val="en-US"/>
              </w:rPr>
            </w:pPr>
            <w:r w:rsidRPr="00D67033">
              <w:rPr>
                <w:szCs w:val="22"/>
                <w:lang w:val="en-US"/>
              </w:rPr>
              <w:t xml:space="preserve">Designated Contracting </w:t>
            </w:r>
            <w:r w:rsidRPr="00D67033">
              <w:rPr>
                <w:szCs w:val="22"/>
                <w:lang w:val="en-US"/>
              </w:rPr>
              <w:b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B62FE" w14:textId="77777777" w:rsidR="007D0B53" w:rsidRPr="00D67033" w:rsidRDefault="007D0B53" w:rsidP="00252FC3">
            <w:pPr>
              <w:rPr>
                <w:szCs w:val="22"/>
                <w:lang w:val="en-US"/>
              </w:rPr>
            </w:pPr>
            <w:r w:rsidRPr="00D67033">
              <w:rPr>
                <w:szCs w:val="22"/>
                <w:lang w:val="en-US"/>
              </w:rPr>
              <w:t>Individual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1919A" w14:textId="77777777" w:rsidR="007D0B53" w:rsidRPr="00D67033" w:rsidRDefault="007D0B53" w:rsidP="00252FC3">
            <w:pPr>
              <w:rPr>
                <w:szCs w:val="22"/>
                <w:lang w:val="en-US"/>
              </w:rPr>
            </w:pPr>
            <w:r w:rsidRPr="00D67033">
              <w:rPr>
                <w:szCs w:val="22"/>
                <w:lang w:val="en-US"/>
              </w:rPr>
              <w:t>Designated Contracting Parties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B86ED" w14:textId="77777777" w:rsidR="007D0B53" w:rsidRPr="00D67033" w:rsidRDefault="007D0B53" w:rsidP="00252FC3">
            <w:pPr>
              <w:rPr>
                <w:szCs w:val="22"/>
                <w:lang w:val="en-US"/>
              </w:rPr>
            </w:pPr>
            <w:r w:rsidRPr="00D67033">
              <w:rPr>
                <w:szCs w:val="22"/>
                <w:lang w:val="en-US"/>
              </w:rPr>
              <w:t>Individual fee</w:t>
            </w:r>
          </w:p>
        </w:tc>
      </w:tr>
      <w:tr w:rsidR="007D0B53" w:rsidRPr="00D67033" w14:paraId="6EBA8CF1"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ADCAB" w14:textId="77777777" w:rsidR="007D0B53" w:rsidRPr="00D67033"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043CB" w14:textId="77777777" w:rsidR="007D0B53" w:rsidRPr="00D67033"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59B03" w14:textId="77777777" w:rsidR="007D0B53" w:rsidRPr="00D67033"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89AE0" w14:textId="77777777" w:rsidR="007D0B53" w:rsidRPr="00D67033" w:rsidRDefault="007D0B53" w:rsidP="00252FC3">
            <w:pPr>
              <w:spacing w:before="40" w:after="40"/>
              <w:rPr>
                <w:szCs w:val="22"/>
                <w:lang w:val="en-US"/>
              </w:rPr>
            </w:pPr>
          </w:p>
        </w:tc>
      </w:tr>
      <w:tr w:rsidR="007D0B53" w:rsidRPr="00D67033" w14:paraId="387B7087"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DE647" w14:textId="77777777" w:rsidR="007D0B53" w:rsidRPr="00D67033"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7D47C" w14:textId="77777777" w:rsidR="007D0B53" w:rsidRPr="00D67033"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F76B5" w14:textId="77777777" w:rsidR="007D0B53" w:rsidRPr="00D67033"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9D98A" w14:textId="77777777" w:rsidR="007D0B53" w:rsidRPr="00D67033" w:rsidRDefault="007D0B53" w:rsidP="00252FC3">
            <w:pPr>
              <w:spacing w:before="40" w:after="40"/>
              <w:rPr>
                <w:szCs w:val="22"/>
                <w:lang w:val="en-US"/>
              </w:rPr>
            </w:pPr>
          </w:p>
        </w:tc>
      </w:tr>
      <w:tr w:rsidR="007D0B53" w:rsidRPr="00D67033" w14:paraId="56E7CDD5"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8CC5F" w14:textId="77777777" w:rsidR="007D0B53" w:rsidRPr="00D67033"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556D7" w14:textId="77777777" w:rsidR="007D0B53" w:rsidRPr="00D67033"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15988" w14:textId="77777777" w:rsidR="007D0B53" w:rsidRPr="00D67033"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4B81C" w14:textId="77777777" w:rsidR="007D0B53" w:rsidRPr="00D67033" w:rsidRDefault="007D0B53" w:rsidP="00252FC3">
            <w:pPr>
              <w:spacing w:before="40" w:after="40"/>
              <w:rPr>
                <w:szCs w:val="22"/>
                <w:lang w:val="en-US"/>
              </w:rPr>
            </w:pPr>
          </w:p>
        </w:tc>
      </w:tr>
      <w:tr w:rsidR="007D0B53" w:rsidRPr="00D67033" w14:paraId="2448E38D"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3F0C" w14:textId="77777777" w:rsidR="007D0B53" w:rsidRPr="00D67033"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F5A97" w14:textId="77777777" w:rsidR="007D0B53" w:rsidRPr="00D67033"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34BA3" w14:textId="77777777" w:rsidR="007D0B53" w:rsidRPr="00D67033"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9A4EE" w14:textId="77777777" w:rsidR="007D0B53" w:rsidRPr="00D67033" w:rsidRDefault="007D0B53" w:rsidP="00252FC3">
            <w:pPr>
              <w:spacing w:before="40" w:after="40"/>
              <w:rPr>
                <w:szCs w:val="22"/>
                <w:lang w:val="en-US"/>
              </w:rPr>
            </w:pPr>
          </w:p>
        </w:tc>
      </w:tr>
      <w:tr w:rsidR="007D0B53" w:rsidRPr="00D67033" w14:paraId="143A2917"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E6EB2" w14:textId="77777777" w:rsidR="007D0B53" w:rsidRPr="00D67033"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F955B1" w14:textId="77777777" w:rsidR="007D0B53" w:rsidRPr="00D67033"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93587" w14:textId="77777777" w:rsidR="007D0B53" w:rsidRPr="00D67033"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747CD" w14:textId="77777777" w:rsidR="007D0B53" w:rsidRPr="00D67033" w:rsidRDefault="007D0B53" w:rsidP="00252FC3">
            <w:pPr>
              <w:spacing w:before="40" w:after="40"/>
              <w:rPr>
                <w:szCs w:val="22"/>
                <w:lang w:val="en-US"/>
              </w:rPr>
            </w:pPr>
          </w:p>
        </w:tc>
      </w:tr>
      <w:tr w:rsidR="007D0B53" w:rsidRPr="00D67033" w14:paraId="11DEEE49"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4711E1" w14:textId="77777777" w:rsidR="007D0B53" w:rsidRPr="00D67033"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592E5" w14:textId="77777777" w:rsidR="007D0B53" w:rsidRPr="00D67033"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130D7" w14:textId="77777777" w:rsidR="007D0B53" w:rsidRPr="00D67033"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9B4CD2" w14:textId="77777777" w:rsidR="007D0B53" w:rsidRPr="00D67033" w:rsidRDefault="007D0B53" w:rsidP="00252FC3">
            <w:pPr>
              <w:spacing w:before="40" w:after="40"/>
              <w:rPr>
                <w:szCs w:val="22"/>
                <w:lang w:val="en-US"/>
              </w:rPr>
            </w:pPr>
          </w:p>
        </w:tc>
      </w:tr>
      <w:tr w:rsidR="007D0B53" w:rsidRPr="00D67033" w14:paraId="234A2DDD" w14:textId="77777777" w:rsidTr="00252FC3">
        <w:trPr>
          <w:trHeight w:val="237"/>
        </w:trPr>
        <w:tc>
          <w:tcPr>
            <w:tcW w:w="9253" w:type="dxa"/>
            <w:gridSpan w:val="10"/>
            <w:tcBorders>
              <w:top w:val="single" w:sz="4" w:space="0" w:color="BFBFBF" w:themeColor="background1" w:themeShade="BF"/>
            </w:tcBorders>
          </w:tcPr>
          <w:p w14:paraId="30681068" w14:textId="77777777" w:rsidR="007D0B53" w:rsidRPr="00D67033" w:rsidRDefault="007D0B53" w:rsidP="00252FC3">
            <w:pPr>
              <w:rPr>
                <w:szCs w:val="22"/>
                <w:lang w:val="en-US"/>
              </w:rPr>
            </w:pPr>
          </w:p>
        </w:tc>
      </w:tr>
      <w:tr w:rsidR="007D0B53" w:rsidRPr="00D67033" w14:paraId="2637AE61" w14:textId="77777777" w:rsidTr="00252FC3">
        <w:trPr>
          <w:trHeight w:val="237"/>
        </w:trPr>
        <w:tc>
          <w:tcPr>
            <w:tcW w:w="3011" w:type="dxa"/>
            <w:gridSpan w:val="4"/>
          </w:tcPr>
          <w:p w14:paraId="6FCE4715" w14:textId="77777777" w:rsidR="007D0B53" w:rsidRPr="00D67033" w:rsidRDefault="007D0B53" w:rsidP="00252FC3">
            <w:pPr>
              <w:rPr>
                <w:szCs w:val="22"/>
                <w:lang w:val="en-US"/>
              </w:rPr>
            </w:pPr>
          </w:p>
        </w:tc>
        <w:tc>
          <w:tcPr>
            <w:tcW w:w="4394" w:type="dxa"/>
            <w:gridSpan w:val="4"/>
            <w:tcBorders>
              <w:right w:val="single" w:sz="4" w:space="0" w:color="BFBFBF" w:themeColor="background1" w:themeShade="BF"/>
            </w:tcBorders>
          </w:tcPr>
          <w:p w14:paraId="5789DBA0" w14:textId="77777777" w:rsidR="007D0B53" w:rsidRPr="00D67033" w:rsidRDefault="007D0B53" w:rsidP="00252FC3">
            <w:pPr>
              <w:jc w:val="right"/>
              <w:rPr>
                <w:szCs w:val="22"/>
                <w:lang w:val="en-US"/>
              </w:rPr>
            </w:pPr>
            <w:r w:rsidRPr="00D67033">
              <w:rPr>
                <w:szCs w:val="22"/>
                <w:lang w:val="en-US"/>
              </w:rPr>
              <w:t>Total individual fees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B71A6" w14:textId="77777777" w:rsidR="007D0B53" w:rsidRPr="00D67033" w:rsidRDefault="007D0B53" w:rsidP="00252FC3">
            <w:pPr>
              <w:rPr>
                <w:szCs w:val="22"/>
                <w:lang w:val="en-US"/>
              </w:rPr>
            </w:pPr>
            <w:r w:rsidRPr="00D6703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3D60E" w14:textId="77777777" w:rsidR="007D0B53" w:rsidRPr="00D67033" w:rsidRDefault="007D0B53" w:rsidP="00252FC3">
            <w:pPr>
              <w:spacing w:before="40" w:after="40"/>
              <w:jc w:val="right"/>
              <w:rPr>
                <w:szCs w:val="22"/>
                <w:lang w:val="en-US"/>
              </w:rPr>
            </w:pPr>
          </w:p>
        </w:tc>
      </w:tr>
      <w:tr w:rsidR="007D0B53" w:rsidRPr="00D67033" w14:paraId="71A65FAC" w14:textId="77777777" w:rsidTr="00252FC3">
        <w:trPr>
          <w:trHeight w:val="237"/>
        </w:trPr>
        <w:tc>
          <w:tcPr>
            <w:tcW w:w="9253" w:type="dxa"/>
            <w:gridSpan w:val="10"/>
          </w:tcPr>
          <w:p w14:paraId="41298A2B" w14:textId="77777777" w:rsidR="007D0B53" w:rsidRPr="00D67033" w:rsidRDefault="007D0B53" w:rsidP="00252FC3">
            <w:pPr>
              <w:rPr>
                <w:szCs w:val="22"/>
                <w:lang w:val="en-US"/>
              </w:rPr>
            </w:pPr>
          </w:p>
        </w:tc>
      </w:tr>
      <w:tr w:rsidR="007D0B53" w:rsidRPr="00D67033" w14:paraId="261E7CF2" w14:textId="77777777" w:rsidTr="00252FC3">
        <w:trPr>
          <w:trHeight w:val="237"/>
        </w:trPr>
        <w:tc>
          <w:tcPr>
            <w:tcW w:w="3011" w:type="dxa"/>
            <w:gridSpan w:val="4"/>
          </w:tcPr>
          <w:p w14:paraId="16B13156" w14:textId="77777777" w:rsidR="007D0B53" w:rsidRPr="00D67033" w:rsidRDefault="007D0B53" w:rsidP="00252FC3">
            <w:pPr>
              <w:rPr>
                <w:szCs w:val="22"/>
                <w:lang w:val="en-US"/>
              </w:rPr>
            </w:pPr>
          </w:p>
        </w:tc>
        <w:tc>
          <w:tcPr>
            <w:tcW w:w="4394" w:type="dxa"/>
            <w:gridSpan w:val="4"/>
            <w:tcBorders>
              <w:right w:val="single" w:sz="4" w:space="0" w:color="BFBFBF" w:themeColor="background1" w:themeShade="BF"/>
            </w:tcBorders>
          </w:tcPr>
          <w:p w14:paraId="26BE80CB" w14:textId="77777777" w:rsidR="007D0B53" w:rsidRPr="00D67033" w:rsidRDefault="007D0B53" w:rsidP="00252FC3">
            <w:pPr>
              <w:jc w:val="right"/>
              <w:rPr>
                <w:b/>
                <w:szCs w:val="22"/>
                <w:lang w:val="en-US"/>
              </w:rPr>
            </w:pPr>
            <w:r w:rsidRPr="00D67033">
              <w:rPr>
                <w:b/>
                <w:szCs w:val="22"/>
                <w:lang w:val="en-US"/>
              </w:rPr>
              <w:t>GRAND TOTAL (Swiss francs)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FA956" w14:textId="77777777" w:rsidR="007D0B53" w:rsidRPr="00D67033" w:rsidRDefault="007D0B53" w:rsidP="00252FC3">
            <w:pPr>
              <w:rPr>
                <w:b/>
                <w:szCs w:val="22"/>
                <w:lang w:val="en-US"/>
              </w:rPr>
            </w:pPr>
            <w:r w:rsidRPr="00D6703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02DEB" w14:textId="77777777" w:rsidR="007D0B53" w:rsidRPr="00D67033" w:rsidRDefault="007D0B53" w:rsidP="00252FC3">
            <w:pPr>
              <w:spacing w:before="40" w:after="40"/>
              <w:jc w:val="right"/>
              <w:rPr>
                <w:b/>
                <w:szCs w:val="22"/>
                <w:lang w:val="en-US"/>
              </w:rPr>
            </w:pPr>
          </w:p>
        </w:tc>
      </w:tr>
    </w:tbl>
    <w:p w14:paraId="25A9C5C6" w14:textId="77777777" w:rsidR="007D0B53" w:rsidRPr="00D67033" w:rsidRDefault="007D0B53" w:rsidP="007D0B53">
      <w:pPr>
        <w:rPr>
          <w:szCs w:val="22"/>
        </w:rPr>
      </w:pPr>
    </w:p>
    <w:p w14:paraId="548C65F0" w14:textId="360FB654" w:rsidR="007D0B53" w:rsidRPr="00D67033" w:rsidRDefault="007D0B53" w:rsidP="007D0B53">
      <w:pPr>
        <w:rPr>
          <w:szCs w:val="22"/>
        </w:rPr>
      </w:pPr>
    </w:p>
    <w:p w14:paraId="35946673" w14:textId="637EC4CD" w:rsidR="007D0B53" w:rsidRPr="00D67033" w:rsidRDefault="007D0B53" w:rsidP="007D0B53">
      <w:pPr>
        <w:tabs>
          <w:tab w:val="left" w:pos="1920"/>
        </w:tabs>
        <w:rPr>
          <w:szCs w:val="22"/>
        </w:rPr>
      </w:pPr>
      <w:r w:rsidRPr="00D67033">
        <w:rPr>
          <w:szCs w:val="22"/>
        </w:rPr>
        <w:br w:type="page"/>
      </w:r>
    </w:p>
    <w:p w14:paraId="1150D9A5" w14:textId="77777777" w:rsidR="00C8420F" w:rsidRPr="00D67033" w:rsidRDefault="00C8420F" w:rsidP="007D0B53">
      <w:pPr>
        <w:tabs>
          <w:tab w:val="left" w:pos="1920"/>
        </w:tabs>
        <w:rPr>
          <w:szCs w:val="22"/>
        </w:rPr>
        <w:sectPr w:rsidR="00C8420F" w:rsidRPr="00D67033" w:rsidSect="00435887">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D67033" w14:paraId="51D1A8DA" w14:textId="77777777" w:rsidTr="000F0657">
        <w:tc>
          <w:tcPr>
            <w:tcW w:w="6266" w:type="dxa"/>
            <w:tcBorders>
              <w:top w:val="nil"/>
              <w:left w:val="nil"/>
              <w:bottom w:val="nil"/>
              <w:right w:val="nil"/>
            </w:tcBorders>
          </w:tcPr>
          <w:p w14:paraId="0A9EF8DD" w14:textId="79A636C5" w:rsidR="00C8420F" w:rsidRPr="00D67033" w:rsidRDefault="00C8420F" w:rsidP="00546299">
            <w:pPr>
              <w:rPr>
                <w:b/>
                <w:szCs w:val="22"/>
                <w:lang w:val="en-US"/>
              </w:rPr>
            </w:pPr>
            <w:r w:rsidRPr="00D67033">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D67033" w:rsidRDefault="00C8420F" w:rsidP="00546299">
            <w:pPr>
              <w:rPr>
                <w:szCs w:val="22"/>
                <w:lang w:val="en-US"/>
              </w:rPr>
            </w:pPr>
            <w:r w:rsidRPr="00D67033">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D67033" w:rsidRDefault="00C8420F" w:rsidP="00D67033">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D67033" w:rsidRDefault="00C8420F" w:rsidP="00546299">
            <w:pPr>
              <w:rPr>
                <w:szCs w:val="22"/>
                <w:lang w:val="en-US"/>
              </w:rPr>
            </w:pPr>
            <w:r w:rsidRPr="00D67033">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D67033" w:rsidRDefault="00C8420F" w:rsidP="00D67033">
            <w:pPr>
              <w:spacing w:before="60" w:after="60"/>
              <w:rPr>
                <w:szCs w:val="22"/>
                <w:lang w:val="en-US"/>
              </w:rPr>
            </w:pPr>
          </w:p>
        </w:tc>
      </w:tr>
      <w:tr w:rsidR="00C8420F" w:rsidRPr="00D67033" w14:paraId="1A6AAA69" w14:textId="77777777" w:rsidTr="000F0657">
        <w:tc>
          <w:tcPr>
            <w:tcW w:w="9243" w:type="dxa"/>
            <w:gridSpan w:val="5"/>
            <w:tcBorders>
              <w:top w:val="nil"/>
              <w:left w:val="nil"/>
              <w:bottom w:val="single" w:sz="4" w:space="0" w:color="BFBFBF" w:themeColor="background1" w:themeShade="BF"/>
              <w:right w:val="nil"/>
            </w:tcBorders>
          </w:tcPr>
          <w:p w14:paraId="73478949" w14:textId="77777777" w:rsidR="00C8420F" w:rsidRPr="00D67033" w:rsidRDefault="00C8420F" w:rsidP="00546299">
            <w:pPr>
              <w:rPr>
                <w:szCs w:val="22"/>
                <w:lang w:val="en-US"/>
              </w:rPr>
            </w:pPr>
          </w:p>
        </w:tc>
      </w:tr>
      <w:tr w:rsidR="00C8420F" w:rsidRPr="00D67033" w14:paraId="51BA9CEF" w14:textId="77777777" w:rsidTr="000F065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D67033" w:rsidRDefault="00C8420F" w:rsidP="00546299">
            <w:pPr>
              <w:rPr>
                <w:szCs w:val="22"/>
                <w:lang w:val="en-US"/>
              </w:rPr>
            </w:pPr>
          </w:p>
          <w:p w14:paraId="02455AA4" w14:textId="77777777" w:rsidR="00C8420F" w:rsidRPr="00D67033" w:rsidRDefault="00C8420F" w:rsidP="00546299">
            <w:pPr>
              <w:rPr>
                <w:szCs w:val="22"/>
                <w:lang w:val="en-US"/>
              </w:rPr>
            </w:pPr>
          </w:p>
          <w:p w14:paraId="39B30199" w14:textId="77777777" w:rsidR="00C8420F" w:rsidRPr="00D67033" w:rsidRDefault="00C8420F" w:rsidP="00546299">
            <w:pPr>
              <w:rPr>
                <w:szCs w:val="22"/>
                <w:lang w:val="en-US"/>
              </w:rPr>
            </w:pPr>
          </w:p>
          <w:p w14:paraId="23511105" w14:textId="77777777" w:rsidR="00C8420F" w:rsidRPr="00D67033" w:rsidRDefault="00C8420F" w:rsidP="00546299">
            <w:pPr>
              <w:rPr>
                <w:szCs w:val="22"/>
                <w:lang w:val="en-US"/>
              </w:rPr>
            </w:pPr>
          </w:p>
          <w:p w14:paraId="7806AD67" w14:textId="77777777" w:rsidR="00C8420F" w:rsidRPr="00D67033" w:rsidRDefault="00C8420F" w:rsidP="00546299">
            <w:pPr>
              <w:rPr>
                <w:szCs w:val="22"/>
                <w:lang w:val="en-US"/>
              </w:rPr>
            </w:pPr>
          </w:p>
          <w:p w14:paraId="33373849" w14:textId="77777777" w:rsidR="00C8420F" w:rsidRPr="00D67033" w:rsidRDefault="00C8420F" w:rsidP="00546299">
            <w:pPr>
              <w:rPr>
                <w:szCs w:val="22"/>
                <w:lang w:val="en-US"/>
              </w:rPr>
            </w:pPr>
          </w:p>
          <w:p w14:paraId="687729B3" w14:textId="77777777" w:rsidR="00C8420F" w:rsidRPr="00D67033" w:rsidRDefault="00C8420F" w:rsidP="00546299">
            <w:pPr>
              <w:rPr>
                <w:szCs w:val="22"/>
                <w:lang w:val="en-US"/>
              </w:rPr>
            </w:pPr>
          </w:p>
          <w:p w14:paraId="3E87A86C" w14:textId="77777777" w:rsidR="00C8420F" w:rsidRPr="00D67033" w:rsidRDefault="00C8420F" w:rsidP="00546299">
            <w:pPr>
              <w:rPr>
                <w:szCs w:val="22"/>
                <w:lang w:val="en-US"/>
              </w:rPr>
            </w:pPr>
          </w:p>
          <w:p w14:paraId="7554FC64" w14:textId="77777777" w:rsidR="00C8420F" w:rsidRPr="00D67033" w:rsidRDefault="00C8420F" w:rsidP="00546299">
            <w:pPr>
              <w:rPr>
                <w:szCs w:val="22"/>
                <w:lang w:val="en-US"/>
              </w:rPr>
            </w:pPr>
          </w:p>
          <w:p w14:paraId="58637B44" w14:textId="77777777" w:rsidR="00C8420F" w:rsidRPr="00D67033" w:rsidRDefault="00C8420F" w:rsidP="00546299">
            <w:pPr>
              <w:rPr>
                <w:szCs w:val="22"/>
                <w:lang w:val="en-US"/>
              </w:rPr>
            </w:pPr>
          </w:p>
          <w:p w14:paraId="7B7CD21E" w14:textId="77777777" w:rsidR="00C8420F" w:rsidRPr="00D67033" w:rsidRDefault="00C8420F" w:rsidP="00546299">
            <w:pPr>
              <w:rPr>
                <w:szCs w:val="22"/>
                <w:lang w:val="en-US"/>
              </w:rPr>
            </w:pPr>
          </w:p>
          <w:p w14:paraId="7E95B0BF" w14:textId="77777777" w:rsidR="00C8420F" w:rsidRPr="00D67033" w:rsidRDefault="00C8420F" w:rsidP="00546299">
            <w:pPr>
              <w:rPr>
                <w:szCs w:val="22"/>
                <w:lang w:val="en-US"/>
              </w:rPr>
            </w:pPr>
          </w:p>
          <w:p w14:paraId="4FAA864C" w14:textId="77777777" w:rsidR="00C8420F" w:rsidRPr="00D67033" w:rsidRDefault="00C8420F" w:rsidP="00546299">
            <w:pPr>
              <w:rPr>
                <w:szCs w:val="22"/>
                <w:lang w:val="en-US"/>
              </w:rPr>
            </w:pPr>
          </w:p>
          <w:p w14:paraId="5BEEF5A3" w14:textId="77777777" w:rsidR="00C8420F" w:rsidRPr="00D67033" w:rsidRDefault="00C8420F" w:rsidP="00546299">
            <w:pPr>
              <w:rPr>
                <w:szCs w:val="22"/>
                <w:lang w:val="en-US"/>
              </w:rPr>
            </w:pPr>
          </w:p>
          <w:p w14:paraId="79525ADC" w14:textId="77777777" w:rsidR="00C8420F" w:rsidRPr="00D67033" w:rsidRDefault="00C8420F" w:rsidP="00546299">
            <w:pPr>
              <w:rPr>
                <w:szCs w:val="22"/>
                <w:lang w:val="en-US"/>
              </w:rPr>
            </w:pPr>
          </w:p>
          <w:p w14:paraId="6774924B" w14:textId="77777777" w:rsidR="00C8420F" w:rsidRPr="00D67033" w:rsidRDefault="00C8420F" w:rsidP="00546299">
            <w:pPr>
              <w:rPr>
                <w:szCs w:val="22"/>
                <w:lang w:val="en-US"/>
              </w:rPr>
            </w:pPr>
          </w:p>
          <w:p w14:paraId="7E1D487E" w14:textId="77777777" w:rsidR="00C8420F" w:rsidRPr="00D67033" w:rsidRDefault="00C8420F" w:rsidP="00546299">
            <w:pPr>
              <w:rPr>
                <w:szCs w:val="22"/>
                <w:lang w:val="en-US"/>
              </w:rPr>
            </w:pPr>
          </w:p>
          <w:p w14:paraId="447316A4" w14:textId="77777777" w:rsidR="00C8420F" w:rsidRPr="00D67033" w:rsidRDefault="00C8420F" w:rsidP="00546299">
            <w:pPr>
              <w:rPr>
                <w:szCs w:val="22"/>
                <w:lang w:val="en-US"/>
              </w:rPr>
            </w:pPr>
          </w:p>
          <w:p w14:paraId="0E3857A4" w14:textId="77777777" w:rsidR="00C8420F" w:rsidRPr="00D67033" w:rsidRDefault="00C8420F" w:rsidP="00546299">
            <w:pPr>
              <w:rPr>
                <w:szCs w:val="22"/>
                <w:lang w:val="en-US"/>
              </w:rPr>
            </w:pPr>
          </w:p>
          <w:p w14:paraId="2286DBB0" w14:textId="77777777" w:rsidR="00C8420F" w:rsidRPr="00D67033" w:rsidRDefault="00C8420F" w:rsidP="00546299">
            <w:pPr>
              <w:rPr>
                <w:szCs w:val="22"/>
                <w:lang w:val="en-US"/>
              </w:rPr>
            </w:pPr>
          </w:p>
          <w:p w14:paraId="2AA6AFC1" w14:textId="77777777" w:rsidR="00C8420F" w:rsidRPr="00D67033" w:rsidRDefault="00C8420F" w:rsidP="00546299">
            <w:pPr>
              <w:rPr>
                <w:szCs w:val="22"/>
                <w:lang w:val="en-US"/>
              </w:rPr>
            </w:pPr>
          </w:p>
          <w:p w14:paraId="57B13729" w14:textId="77777777" w:rsidR="00C8420F" w:rsidRPr="00D67033" w:rsidRDefault="00C8420F" w:rsidP="00546299">
            <w:pPr>
              <w:rPr>
                <w:szCs w:val="22"/>
                <w:lang w:val="en-US"/>
              </w:rPr>
            </w:pPr>
          </w:p>
          <w:p w14:paraId="449DF4A3" w14:textId="77777777" w:rsidR="00C8420F" w:rsidRPr="00D67033" w:rsidRDefault="00C8420F" w:rsidP="00546299">
            <w:pPr>
              <w:rPr>
                <w:szCs w:val="22"/>
                <w:lang w:val="en-US"/>
              </w:rPr>
            </w:pPr>
          </w:p>
          <w:p w14:paraId="7ABEFBC2" w14:textId="77777777" w:rsidR="00C8420F" w:rsidRPr="00D67033" w:rsidRDefault="00C8420F" w:rsidP="00546299">
            <w:pPr>
              <w:rPr>
                <w:szCs w:val="22"/>
                <w:lang w:val="en-US"/>
              </w:rPr>
            </w:pPr>
          </w:p>
          <w:p w14:paraId="0BCD4CEC" w14:textId="77777777" w:rsidR="00C8420F" w:rsidRPr="00D67033" w:rsidRDefault="00C8420F" w:rsidP="00546299">
            <w:pPr>
              <w:rPr>
                <w:szCs w:val="22"/>
                <w:lang w:val="en-US"/>
              </w:rPr>
            </w:pPr>
          </w:p>
          <w:p w14:paraId="5E0CAE8F" w14:textId="77777777" w:rsidR="00C8420F" w:rsidRPr="00D67033" w:rsidRDefault="00C8420F" w:rsidP="00546299">
            <w:pPr>
              <w:rPr>
                <w:szCs w:val="22"/>
                <w:lang w:val="en-US"/>
              </w:rPr>
            </w:pPr>
          </w:p>
          <w:p w14:paraId="27917FF7" w14:textId="77777777" w:rsidR="00C8420F" w:rsidRPr="00D67033" w:rsidRDefault="00C8420F" w:rsidP="00546299">
            <w:pPr>
              <w:rPr>
                <w:szCs w:val="22"/>
                <w:lang w:val="en-US"/>
              </w:rPr>
            </w:pPr>
          </w:p>
          <w:p w14:paraId="13E6DC4F" w14:textId="77777777" w:rsidR="00C8420F" w:rsidRPr="00D67033" w:rsidRDefault="00C8420F" w:rsidP="00546299">
            <w:pPr>
              <w:rPr>
                <w:szCs w:val="22"/>
                <w:lang w:val="en-US"/>
              </w:rPr>
            </w:pPr>
          </w:p>
          <w:p w14:paraId="1A9E714F" w14:textId="77777777" w:rsidR="00C8420F" w:rsidRPr="00D67033" w:rsidRDefault="00C8420F" w:rsidP="00546299">
            <w:pPr>
              <w:rPr>
                <w:szCs w:val="22"/>
                <w:lang w:val="en-US"/>
              </w:rPr>
            </w:pPr>
          </w:p>
          <w:p w14:paraId="4B6D966D" w14:textId="77777777" w:rsidR="00C8420F" w:rsidRPr="00D67033" w:rsidRDefault="00C8420F" w:rsidP="00546299">
            <w:pPr>
              <w:rPr>
                <w:szCs w:val="22"/>
                <w:lang w:val="en-US"/>
              </w:rPr>
            </w:pPr>
          </w:p>
          <w:p w14:paraId="4630AC50" w14:textId="77777777" w:rsidR="00C8420F" w:rsidRPr="00D67033" w:rsidRDefault="00C8420F" w:rsidP="00546299">
            <w:pPr>
              <w:rPr>
                <w:szCs w:val="22"/>
                <w:lang w:val="en-US"/>
              </w:rPr>
            </w:pPr>
          </w:p>
          <w:p w14:paraId="544F554C" w14:textId="77777777" w:rsidR="00C8420F" w:rsidRPr="00D67033" w:rsidRDefault="00C8420F" w:rsidP="00546299">
            <w:pPr>
              <w:rPr>
                <w:szCs w:val="22"/>
                <w:lang w:val="en-US"/>
              </w:rPr>
            </w:pPr>
          </w:p>
          <w:p w14:paraId="02883575" w14:textId="77777777" w:rsidR="00C8420F" w:rsidRPr="00D67033" w:rsidRDefault="00C8420F" w:rsidP="00546299">
            <w:pPr>
              <w:rPr>
                <w:szCs w:val="22"/>
                <w:lang w:val="en-US"/>
              </w:rPr>
            </w:pPr>
          </w:p>
          <w:p w14:paraId="3E776BBF" w14:textId="77777777" w:rsidR="00C8420F" w:rsidRPr="00D67033" w:rsidRDefault="00C8420F" w:rsidP="00546299">
            <w:pPr>
              <w:rPr>
                <w:szCs w:val="22"/>
                <w:lang w:val="en-US"/>
              </w:rPr>
            </w:pPr>
          </w:p>
          <w:p w14:paraId="066D589B" w14:textId="77777777" w:rsidR="00C8420F" w:rsidRPr="00D67033" w:rsidRDefault="00C8420F" w:rsidP="00546299">
            <w:pPr>
              <w:rPr>
                <w:szCs w:val="22"/>
                <w:lang w:val="en-US"/>
              </w:rPr>
            </w:pPr>
          </w:p>
          <w:p w14:paraId="2BECF11A" w14:textId="77777777" w:rsidR="00C8420F" w:rsidRPr="00D67033" w:rsidRDefault="00C8420F" w:rsidP="00546299">
            <w:pPr>
              <w:rPr>
                <w:szCs w:val="22"/>
                <w:lang w:val="en-US"/>
              </w:rPr>
            </w:pPr>
          </w:p>
          <w:p w14:paraId="3BEA2E2A" w14:textId="77777777" w:rsidR="00C8420F" w:rsidRPr="00D67033" w:rsidRDefault="00C8420F" w:rsidP="00546299">
            <w:pPr>
              <w:rPr>
                <w:szCs w:val="22"/>
                <w:lang w:val="en-US"/>
              </w:rPr>
            </w:pPr>
          </w:p>
          <w:p w14:paraId="21F9D22F" w14:textId="77777777" w:rsidR="00C8420F" w:rsidRPr="00D67033" w:rsidRDefault="00C8420F" w:rsidP="00546299">
            <w:pPr>
              <w:rPr>
                <w:szCs w:val="22"/>
                <w:lang w:val="en-US"/>
              </w:rPr>
            </w:pPr>
          </w:p>
          <w:p w14:paraId="08010F26" w14:textId="77777777" w:rsidR="00C8420F" w:rsidRPr="00D67033" w:rsidRDefault="00C8420F" w:rsidP="00546299">
            <w:pPr>
              <w:rPr>
                <w:szCs w:val="22"/>
                <w:lang w:val="en-US"/>
              </w:rPr>
            </w:pPr>
          </w:p>
          <w:p w14:paraId="2BAECF84" w14:textId="77777777" w:rsidR="00C8420F" w:rsidRPr="00D67033" w:rsidRDefault="00C8420F" w:rsidP="00546299">
            <w:pPr>
              <w:rPr>
                <w:szCs w:val="22"/>
                <w:lang w:val="en-US"/>
              </w:rPr>
            </w:pPr>
          </w:p>
          <w:p w14:paraId="6C5BC2F5" w14:textId="77777777" w:rsidR="00C8420F" w:rsidRPr="00D67033" w:rsidRDefault="00C8420F" w:rsidP="00546299">
            <w:pPr>
              <w:rPr>
                <w:szCs w:val="22"/>
                <w:lang w:val="en-US"/>
              </w:rPr>
            </w:pPr>
          </w:p>
          <w:p w14:paraId="17532033" w14:textId="77777777" w:rsidR="00C8420F" w:rsidRPr="00D67033" w:rsidRDefault="00C8420F" w:rsidP="00546299">
            <w:pPr>
              <w:rPr>
                <w:szCs w:val="22"/>
                <w:lang w:val="en-US"/>
              </w:rPr>
            </w:pPr>
          </w:p>
          <w:p w14:paraId="6B070D48" w14:textId="77777777" w:rsidR="00C8420F" w:rsidRPr="00D67033" w:rsidRDefault="00C8420F" w:rsidP="00546299">
            <w:pPr>
              <w:rPr>
                <w:szCs w:val="22"/>
                <w:lang w:val="en-US"/>
              </w:rPr>
            </w:pPr>
          </w:p>
          <w:p w14:paraId="7C9294F1" w14:textId="77777777" w:rsidR="00C8420F" w:rsidRPr="00D67033" w:rsidRDefault="00C8420F" w:rsidP="00546299">
            <w:pPr>
              <w:rPr>
                <w:szCs w:val="22"/>
                <w:lang w:val="en-US"/>
              </w:rPr>
            </w:pPr>
          </w:p>
          <w:p w14:paraId="1E68EF18" w14:textId="77777777" w:rsidR="00C8420F" w:rsidRPr="00D67033" w:rsidRDefault="00C8420F" w:rsidP="00546299">
            <w:pPr>
              <w:rPr>
                <w:szCs w:val="22"/>
                <w:lang w:val="en-US"/>
              </w:rPr>
            </w:pPr>
          </w:p>
          <w:p w14:paraId="3AA923D7" w14:textId="77777777" w:rsidR="00C8420F" w:rsidRPr="00D67033" w:rsidRDefault="00C8420F" w:rsidP="00546299">
            <w:pPr>
              <w:rPr>
                <w:szCs w:val="22"/>
                <w:lang w:val="en-US"/>
              </w:rPr>
            </w:pPr>
          </w:p>
          <w:p w14:paraId="05D0CAD2" w14:textId="77777777" w:rsidR="00C8420F" w:rsidRPr="00D67033" w:rsidRDefault="00C8420F" w:rsidP="00546299">
            <w:pPr>
              <w:rPr>
                <w:szCs w:val="22"/>
                <w:lang w:val="en-US"/>
              </w:rPr>
            </w:pPr>
          </w:p>
          <w:p w14:paraId="36019A5B" w14:textId="77777777" w:rsidR="00C8420F" w:rsidRPr="00D67033" w:rsidRDefault="00C8420F" w:rsidP="00546299">
            <w:pPr>
              <w:rPr>
                <w:szCs w:val="22"/>
                <w:lang w:val="en-US"/>
              </w:rPr>
            </w:pPr>
          </w:p>
          <w:p w14:paraId="768B5425" w14:textId="77777777" w:rsidR="00C8420F" w:rsidRPr="00D67033" w:rsidRDefault="00C8420F" w:rsidP="00546299">
            <w:pPr>
              <w:rPr>
                <w:szCs w:val="22"/>
                <w:lang w:val="en-US"/>
              </w:rPr>
            </w:pPr>
          </w:p>
          <w:p w14:paraId="5A280D65" w14:textId="77777777" w:rsidR="00C8420F" w:rsidRPr="00D67033" w:rsidRDefault="00C8420F" w:rsidP="00546299">
            <w:pPr>
              <w:rPr>
                <w:szCs w:val="22"/>
                <w:lang w:val="en-US"/>
              </w:rPr>
            </w:pPr>
          </w:p>
          <w:p w14:paraId="4D96C291" w14:textId="77777777" w:rsidR="00C8420F" w:rsidRPr="00D67033" w:rsidRDefault="00C8420F" w:rsidP="00546299">
            <w:pPr>
              <w:rPr>
                <w:szCs w:val="22"/>
                <w:lang w:val="en-US"/>
              </w:rPr>
            </w:pPr>
          </w:p>
          <w:p w14:paraId="2BB31D94" w14:textId="77777777" w:rsidR="00C8420F" w:rsidRPr="00D67033" w:rsidRDefault="00C8420F" w:rsidP="00546299">
            <w:pPr>
              <w:rPr>
                <w:szCs w:val="22"/>
                <w:lang w:val="en-US"/>
              </w:rPr>
            </w:pPr>
          </w:p>
          <w:p w14:paraId="118275A2" w14:textId="77777777" w:rsidR="00C8420F" w:rsidRPr="00D67033" w:rsidRDefault="00C8420F" w:rsidP="00546299">
            <w:pPr>
              <w:rPr>
                <w:szCs w:val="22"/>
                <w:lang w:val="en-US"/>
              </w:rPr>
            </w:pPr>
          </w:p>
          <w:p w14:paraId="26F0D2BE" w14:textId="77777777" w:rsidR="00C8420F" w:rsidRPr="00D67033" w:rsidRDefault="00C8420F" w:rsidP="00546299">
            <w:pPr>
              <w:rPr>
                <w:szCs w:val="22"/>
                <w:lang w:val="en-US"/>
              </w:rPr>
            </w:pPr>
          </w:p>
          <w:p w14:paraId="54E78A89" w14:textId="6D7E7238" w:rsidR="00BD551C" w:rsidRPr="00D67033" w:rsidRDefault="00BD551C" w:rsidP="00546299">
            <w:pPr>
              <w:rPr>
                <w:szCs w:val="22"/>
                <w:lang w:val="en-US"/>
              </w:rPr>
            </w:pPr>
          </w:p>
        </w:tc>
      </w:tr>
    </w:tbl>
    <w:p w14:paraId="7F235DA1" w14:textId="77777777" w:rsidR="000F5E56" w:rsidRDefault="000F5E56" w:rsidP="00546299"/>
    <w:sectPr w:rsidR="000F5E56" w:rsidSect="000E08E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AE608A" w:rsidRPr="00D67033" w:rsidRDefault="00AE608A" w:rsidP="008F2386">
      <w:r w:rsidRPr="00D67033">
        <w:separator/>
      </w:r>
    </w:p>
  </w:endnote>
  <w:endnote w:type="continuationSeparator" w:id="0">
    <w:p w14:paraId="08C64979" w14:textId="77777777" w:rsidR="00AE608A" w:rsidRPr="00D67033" w:rsidRDefault="00AE608A" w:rsidP="008F2386">
      <w:r w:rsidRPr="00D67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AE608A" w:rsidRPr="00D67033" w:rsidRDefault="00AE608A" w:rsidP="006359F6">
    <w:pPr>
      <w:pStyle w:val="Footer"/>
      <w:rPr>
        <w:sz w:val="20"/>
      </w:rPr>
    </w:pPr>
    <w:r w:rsidRPr="00D67033">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8E1" w14:textId="77777777" w:rsidR="00D67033" w:rsidRPr="00D67033" w:rsidRDefault="00D67033" w:rsidP="00D67033">
    <w:pPr>
      <w:pStyle w:val="Footer"/>
      <w:rPr>
        <w:szCs w:val="22"/>
      </w:rPr>
    </w:pPr>
    <w:r w:rsidRPr="00D67033">
      <w:rPr>
        <w:szCs w:val="22"/>
      </w:rPr>
      <w:t>MM11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30108C8C" w:rsidR="00AE608A" w:rsidRPr="00D67033" w:rsidRDefault="00AE608A" w:rsidP="00CF7F4D">
    <w:pPr>
      <w:pStyle w:val="Footer"/>
      <w:rPr>
        <w:szCs w:val="22"/>
      </w:rPr>
    </w:pPr>
    <w:r w:rsidRPr="00D67033">
      <w:rPr>
        <w:szCs w:val="22"/>
      </w:rPr>
      <w:t xml:space="preserve">MM11 (E) – </w:t>
    </w:r>
    <w:r w:rsidR="00D67033" w:rsidRPr="00D67033">
      <w:rPr>
        <w:szCs w:val="22"/>
      </w:rPr>
      <w:t xml:space="preserve">March </w:t>
    </w:r>
    <w:r w:rsidR="00E81C40" w:rsidRPr="00D67033">
      <w:rPr>
        <w:szCs w:val="22"/>
      </w:rPr>
      <w:t>202</w:t>
    </w:r>
    <w:r w:rsidR="00D67033" w:rsidRPr="00D67033">
      <w:rPr>
        <w:szCs w:val="22"/>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AE608A" w:rsidRPr="00D67033" w:rsidRDefault="00AE608A" w:rsidP="000E08EB">
    <w:pPr>
      <w:pStyle w:val="Footer"/>
      <w:rPr>
        <w:color w:val="000000"/>
        <w:sz w:val="17"/>
      </w:rPr>
    </w:pPr>
  </w:p>
  <w:p w14:paraId="2B678425" w14:textId="5CC80A98" w:rsidR="00AE608A" w:rsidRPr="00D67033" w:rsidRDefault="00AE608A" w:rsidP="006359F6">
    <w:pPr>
      <w:pStyle w:val="Footer"/>
      <w:rPr>
        <w:sz w:val="20"/>
      </w:rPr>
    </w:pPr>
    <w:r w:rsidRPr="00D67033">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1E22614F" w:rsidR="00AE608A" w:rsidRPr="00D67033" w:rsidRDefault="00AE608A">
    <w:pPr>
      <w:pStyle w:val="Footer"/>
      <w:rPr>
        <w:sz w:val="20"/>
      </w:rPr>
    </w:pPr>
  </w:p>
  <w:p w14:paraId="53C28F31" w14:textId="3530F094" w:rsidR="00AE608A" w:rsidRPr="00D67033" w:rsidRDefault="00AE608A">
    <w:pPr>
      <w:pStyle w:val="Footer"/>
      <w:rPr>
        <w:sz w:val="20"/>
      </w:rPr>
    </w:pPr>
    <w:r w:rsidRPr="00D67033">
      <w:rPr>
        <w:sz w:val="20"/>
      </w:rPr>
      <w:t>MM11 (E) – 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AE608A" w:rsidRPr="00D67033" w:rsidRDefault="00AE608A" w:rsidP="000E08EB">
    <w:pPr>
      <w:pStyle w:val="Footer"/>
      <w:rPr>
        <w:sz w:val="20"/>
      </w:rPr>
    </w:pPr>
  </w:p>
  <w:p w14:paraId="14640DD0" w14:textId="77777777" w:rsidR="00D67033" w:rsidRPr="00D67033" w:rsidRDefault="00D67033" w:rsidP="00D67033">
    <w:pPr>
      <w:pStyle w:val="Footer"/>
      <w:rPr>
        <w:szCs w:val="22"/>
      </w:rPr>
    </w:pPr>
    <w:r w:rsidRPr="00D67033">
      <w:rPr>
        <w:szCs w:val="22"/>
      </w:rPr>
      <w:t>MM11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AE608A" w:rsidRPr="00D67033" w:rsidRDefault="00AE608A" w:rsidP="008F2386">
      <w:r w:rsidRPr="00D67033">
        <w:separator/>
      </w:r>
    </w:p>
  </w:footnote>
  <w:footnote w:type="continuationSeparator" w:id="0">
    <w:p w14:paraId="6A43CBD5" w14:textId="77777777" w:rsidR="00AE608A" w:rsidRPr="00D67033" w:rsidRDefault="00AE608A" w:rsidP="008F2386">
      <w:r w:rsidRPr="00D67033">
        <w:continuationSeparator/>
      </w:r>
    </w:p>
  </w:footnote>
  <w:footnote w:id="1">
    <w:p w14:paraId="632251D3" w14:textId="25488502" w:rsidR="00AE608A" w:rsidRPr="00D67033" w:rsidRDefault="00AE608A" w:rsidP="000723A9">
      <w:pPr>
        <w:pStyle w:val="FootnoteText"/>
      </w:pPr>
      <w:r w:rsidRPr="00D67033">
        <w:rPr>
          <w:rStyle w:val="FootnoteReference"/>
        </w:rPr>
        <w:footnoteRef/>
      </w:r>
      <w:r w:rsidRPr="00D67033">
        <w:t xml:space="preserve"> </w:t>
      </w:r>
      <w:r w:rsidRPr="00D67033">
        <w:tab/>
        <w:t xml:space="preserve">You </w:t>
      </w:r>
      <w:r w:rsidRPr="00D67033">
        <w:rPr>
          <w:b/>
        </w:rPr>
        <w:t xml:space="preserve">cannot </w:t>
      </w:r>
      <w:r w:rsidRPr="00D67033">
        <w:t xml:space="preserve">renew the international registration for goods and services that have been </w:t>
      </w:r>
      <w:r w:rsidRPr="00D67033">
        <w:rPr>
          <w:b/>
        </w:rPr>
        <w:t>cancelled</w:t>
      </w:r>
      <w:r w:rsidRPr="00D67033">
        <w:t xml:space="preserve"> or for designated Contracting Parties for which </w:t>
      </w:r>
      <w:r w:rsidRPr="00D67033">
        <w:rPr>
          <w:b/>
        </w:rPr>
        <w:t>total invalidation or renunciation</w:t>
      </w:r>
      <w:r w:rsidRPr="00D67033">
        <w:t xml:space="preserve"> has been recorded.  Where </w:t>
      </w:r>
      <w:r w:rsidRPr="00D67033">
        <w:rPr>
          <w:b/>
        </w:rPr>
        <w:t>partial invalidation</w:t>
      </w:r>
      <w:r w:rsidRPr="00D67033">
        <w:t xml:space="preserve"> or </w:t>
      </w:r>
      <w:r w:rsidRPr="00D67033">
        <w:rPr>
          <w:b/>
        </w:rPr>
        <w:t>limitation</w:t>
      </w:r>
      <w:r w:rsidRPr="00D67033">
        <w:t xml:space="preserve"> has been recorded, you cannot renew the international registration in respect of the designated Contracting Party concerned for the goods and services affected by said partial invalidation or limitation.  </w:t>
      </w:r>
    </w:p>
  </w:footnote>
  <w:footnote w:id="2">
    <w:p w14:paraId="4AC93E5D" w14:textId="515AEE78" w:rsidR="00AE608A" w:rsidRPr="00D67033" w:rsidRDefault="00AE608A" w:rsidP="00D67033">
      <w:pPr>
        <w:pStyle w:val="FootnoteText"/>
      </w:pPr>
      <w:r w:rsidRPr="00D67033">
        <w:rPr>
          <w:rStyle w:val="FootnoteReference"/>
        </w:rPr>
        <w:footnoteRef/>
      </w:r>
      <w:r w:rsidRPr="00D67033">
        <w:t xml:space="preserve"> </w:t>
      </w:r>
      <w:r w:rsidRPr="00D67033">
        <w:tab/>
      </w:r>
      <w:bookmarkStart w:id="0" w:name="_Hlk223627560"/>
      <w:r w:rsidR="00D67033" w:rsidRPr="00D67033">
        <w:t xml:space="preserve">Where the international registration is </w:t>
      </w:r>
      <w:r w:rsidR="00D67033" w:rsidRPr="00D67033">
        <w:rPr>
          <w:b/>
        </w:rPr>
        <w:t>jointly owned</w:t>
      </w:r>
      <w:r w:rsidR="00D67033" w:rsidRPr="00D67033">
        <w:rPr>
          <w:bCs/>
        </w:rPr>
        <w:t>,</w:t>
      </w:r>
      <w:r w:rsidR="00D67033" w:rsidRPr="00D67033">
        <w:t xml:space="preserve"> indicate the names of each joint holder as recorded in the international registration here.  </w:t>
      </w:r>
      <w:bookmarkEnd w:id="0"/>
    </w:p>
  </w:footnote>
  <w:footnote w:id="3">
    <w:p w14:paraId="53AA2973" w14:textId="2D8C2D0B" w:rsidR="00AE608A" w:rsidRPr="00D67033" w:rsidRDefault="00AE608A" w:rsidP="00764CBE">
      <w:pPr>
        <w:pStyle w:val="FootnoteText"/>
        <w:rPr>
          <w:szCs w:val="18"/>
        </w:rPr>
      </w:pPr>
      <w:r w:rsidRPr="00D67033">
        <w:rPr>
          <w:rStyle w:val="FootnoteReference"/>
          <w:szCs w:val="18"/>
        </w:rPr>
        <w:footnoteRef/>
      </w:r>
      <w:r w:rsidRPr="00D67033">
        <w:rPr>
          <w:szCs w:val="18"/>
        </w:rPr>
        <w:t xml:space="preserve"> </w:t>
      </w:r>
      <w:r w:rsidRPr="00D67033">
        <w:rPr>
          <w:szCs w:val="18"/>
        </w:rPr>
        <w:tab/>
        <w:t xml:space="preserve">You must indicate below </w:t>
      </w:r>
      <w:r w:rsidRPr="00D67033">
        <w:rPr>
          <w:b/>
          <w:szCs w:val="18"/>
        </w:rPr>
        <w:t>all</w:t>
      </w:r>
      <w:r w:rsidRPr="00D67033">
        <w:rPr>
          <w:szCs w:val="18"/>
        </w:rPr>
        <w:t xml:space="preserve"> the designated Contracting Parties for which you want to renew this international registration.  The renewal fee for designated Contracting Parties that have granted </w:t>
      </w:r>
      <w:r w:rsidRPr="00D67033">
        <w:rPr>
          <w:b/>
          <w:szCs w:val="18"/>
        </w:rPr>
        <w:t xml:space="preserve">partial </w:t>
      </w:r>
      <w:r w:rsidRPr="00D67033">
        <w:rPr>
          <w:szCs w:val="18"/>
        </w:rPr>
        <w:t>protection (i.e., for some goods and services only) in a statement under Rule 18</w:t>
      </w:r>
      <w:r w:rsidRPr="00D67033">
        <w:rPr>
          <w:i/>
          <w:szCs w:val="18"/>
        </w:rPr>
        <w:t>ter</w:t>
      </w:r>
      <w:r w:rsidRPr="00D67033">
        <w:rPr>
          <w:szCs w:val="18"/>
        </w:rPr>
        <w:t xml:space="preserve"> (a final or further decision) and have declared for an individual fee per class, are calculated taking into account the number of classes for which protection has been granted.  You may renew the international registration in respect of a Contracting Party that has </w:t>
      </w:r>
      <w:r w:rsidRPr="00D67033">
        <w:rPr>
          <w:b/>
          <w:szCs w:val="18"/>
        </w:rPr>
        <w:t>refused protection for all goods and services</w:t>
      </w:r>
      <w:r w:rsidRPr="00D67033">
        <w:rPr>
          <w:szCs w:val="18"/>
        </w:rPr>
        <w:t xml:space="preserve"> in a final decision by filling in this item solely.  In that case, the registration must be renewed in respect of that Contracting Party </w:t>
      </w:r>
      <w:r w:rsidRPr="00D67033">
        <w:rPr>
          <w:b/>
          <w:bCs/>
          <w:szCs w:val="18"/>
        </w:rPr>
        <w:t xml:space="preserve">for </w:t>
      </w:r>
      <w:r w:rsidRPr="00D67033">
        <w:rPr>
          <w:b/>
          <w:szCs w:val="18"/>
        </w:rPr>
        <w:t>all the goods and services</w:t>
      </w:r>
      <w:r w:rsidRPr="00D67033">
        <w:rPr>
          <w:szCs w:val="18"/>
        </w:rPr>
        <w:t xml:space="preserve"> for which it remains designated (i.e., those goods and services not affected by a limitation, a partial invalidation or a partial cancellation).  This may be useful, pending the outcome of further proceedings in the Contracting Party concerned.  </w:t>
      </w:r>
    </w:p>
  </w:footnote>
  <w:footnote w:id="4">
    <w:p w14:paraId="7AAC0B07" w14:textId="77777777" w:rsidR="007D0B53" w:rsidRPr="00D67033" w:rsidRDefault="007D0B53" w:rsidP="007D0B53">
      <w:pPr>
        <w:pStyle w:val="FootnoteText"/>
      </w:pPr>
      <w:r w:rsidRPr="00D67033">
        <w:rPr>
          <w:rStyle w:val="FootnoteReference"/>
        </w:rPr>
        <w:footnoteRef/>
      </w:r>
      <w:r w:rsidRPr="00D67033">
        <w:t xml:space="preserve"> </w:t>
      </w:r>
      <w:r w:rsidRPr="00D67033">
        <w:tab/>
        <w:t>An international registration cannot be renewed until all the required fees are paid in full.</w:t>
      </w:r>
      <w:r w:rsidRPr="00D67033">
        <w:rPr>
          <w:b/>
        </w:rPr>
        <w:t xml:space="preserve">  </w:t>
      </w:r>
    </w:p>
  </w:footnote>
  <w:footnote w:id="5">
    <w:p w14:paraId="353017CF" w14:textId="77777777" w:rsidR="007D0B53" w:rsidRDefault="007D0B53" w:rsidP="007D0B53">
      <w:pPr>
        <w:pStyle w:val="FootnoteText"/>
      </w:pPr>
      <w:r w:rsidRPr="00D67033">
        <w:rPr>
          <w:rStyle w:val="FootnoteReference"/>
        </w:rPr>
        <w:footnoteRef/>
      </w:r>
      <w:r w:rsidRPr="00D67033">
        <w:t xml:space="preserve"> </w:t>
      </w:r>
      <w:r w:rsidRPr="00D67033">
        <w:tab/>
        <w:t xml:space="preserve">Where individual fees have been declared, you will pay these fees instead of the standard fees </w:t>
      </w:r>
      <w:r w:rsidRPr="00D67033">
        <w:rPr>
          <w:b/>
        </w:rPr>
        <w:t>except</w:t>
      </w:r>
      <w:r w:rsidRPr="00D67033">
        <w:t xml:space="preserve"> where the designated Contracting Party and the Contracting Party of the holder are both States bound by the Protocol and the Agreement, in which case, a complementary fee is payable.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10886AB4" w:rsidR="00AE608A" w:rsidRPr="00D67033" w:rsidRDefault="00AE608A" w:rsidP="006359F6">
    <w:pPr>
      <w:jc w:val="right"/>
      <w:rPr>
        <w:szCs w:val="22"/>
      </w:rPr>
    </w:pPr>
    <w:r w:rsidRPr="00D67033">
      <w:rPr>
        <w:szCs w:val="22"/>
      </w:rPr>
      <w:t xml:space="preserve">MM2 (E), page </w:t>
    </w:r>
    <w:r w:rsidRPr="00D67033">
      <w:rPr>
        <w:szCs w:val="22"/>
      </w:rPr>
      <w:fldChar w:fldCharType="begin"/>
    </w:r>
    <w:r w:rsidRPr="00D67033">
      <w:rPr>
        <w:szCs w:val="22"/>
      </w:rPr>
      <w:instrText xml:space="preserve"> PAGE  \* MERGEFORMAT </w:instrText>
    </w:r>
    <w:r w:rsidRPr="00D67033">
      <w:rPr>
        <w:szCs w:val="22"/>
      </w:rPr>
      <w:fldChar w:fldCharType="separate"/>
    </w:r>
    <w:r w:rsidR="00B94D10" w:rsidRPr="00D67033">
      <w:rPr>
        <w:szCs w:val="22"/>
      </w:rPr>
      <w:t>6</w:t>
    </w:r>
    <w:r w:rsidRPr="00D67033">
      <w:rPr>
        <w:szCs w:val="22"/>
      </w:rPr>
      <w:fldChar w:fldCharType="end"/>
    </w:r>
  </w:p>
  <w:p w14:paraId="0B6E9CF7" w14:textId="77777777" w:rsidR="00AE608A" w:rsidRPr="00D67033" w:rsidRDefault="00AE608A" w:rsidP="006359F6">
    <w:pPr>
      <w:jc w:val="right"/>
      <w:rPr>
        <w:szCs w:val="22"/>
      </w:rPr>
    </w:pPr>
  </w:p>
  <w:p w14:paraId="2D887078" w14:textId="77777777" w:rsidR="00AE608A" w:rsidRPr="00D67033" w:rsidRDefault="00AE608A"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460992D7" w:rsidR="00AE608A" w:rsidRPr="00D67033" w:rsidRDefault="00AE608A" w:rsidP="00800CFD">
    <w:pPr>
      <w:jc w:val="right"/>
      <w:rPr>
        <w:szCs w:val="22"/>
      </w:rPr>
    </w:pPr>
    <w:r w:rsidRPr="00D67033">
      <w:rPr>
        <w:szCs w:val="22"/>
      </w:rPr>
      <w:t xml:space="preserve">MM11 (E), page </w:t>
    </w:r>
    <w:r w:rsidRPr="00D67033">
      <w:rPr>
        <w:szCs w:val="22"/>
      </w:rPr>
      <w:fldChar w:fldCharType="begin"/>
    </w:r>
    <w:r w:rsidRPr="00D67033">
      <w:rPr>
        <w:szCs w:val="22"/>
      </w:rPr>
      <w:instrText xml:space="preserve"> PAGE  \* MERGEFORMAT </w:instrText>
    </w:r>
    <w:r w:rsidRPr="00D67033">
      <w:rPr>
        <w:szCs w:val="22"/>
      </w:rPr>
      <w:fldChar w:fldCharType="separate"/>
    </w:r>
    <w:r w:rsidR="00045B16" w:rsidRPr="00D67033">
      <w:rPr>
        <w:szCs w:val="22"/>
      </w:rPr>
      <w:t>5</w:t>
    </w:r>
    <w:r w:rsidRPr="00D67033">
      <w:rPr>
        <w:szCs w:val="22"/>
      </w:rPr>
      <w:fldChar w:fldCharType="end"/>
    </w:r>
  </w:p>
  <w:p w14:paraId="3AEC8848" w14:textId="77777777" w:rsidR="00AE608A" w:rsidRPr="00D67033" w:rsidRDefault="00AE608A"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AE608A" w:rsidRPr="00D67033" w:rsidRDefault="00AE608A"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AE608A" w:rsidRPr="00D67033" w:rsidRDefault="00AE608A"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AE608A" w:rsidRPr="00D67033" w:rsidRDefault="00AE608A"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75277877">
    <w:abstractNumId w:val="2"/>
  </w:num>
  <w:num w:numId="2" w16cid:durableId="1442534827">
    <w:abstractNumId w:val="6"/>
  </w:num>
  <w:num w:numId="3" w16cid:durableId="1176725198">
    <w:abstractNumId w:val="11"/>
  </w:num>
  <w:num w:numId="4" w16cid:durableId="1926525811">
    <w:abstractNumId w:val="9"/>
  </w:num>
  <w:num w:numId="5" w16cid:durableId="2050446738">
    <w:abstractNumId w:val="0"/>
  </w:num>
  <w:num w:numId="6" w16cid:durableId="1442531793">
    <w:abstractNumId w:val="8"/>
  </w:num>
  <w:num w:numId="7" w16cid:durableId="769736140">
    <w:abstractNumId w:val="1"/>
  </w:num>
  <w:num w:numId="8" w16cid:durableId="1763601615">
    <w:abstractNumId w:val="3"/>
  </w:num>
  <w:num w:numId="9" w16cid:durableId="24525196">
    <w:abstractNumId w:val="4"/>
  </w:num>
  <w:num w:numId="10" w16cid:durableId="388579082">
    <w:abstractNumId w:val="10"/>
  </w:num>
  <w:num w:numId="11" w16cid:durableId="2036809077">
    <w:abstractNumId w:val="7"/>
  </w:num>
  <w:num w:numId="12" w16cid:durableId="146847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0FE6"/>
    <w:rsid w:val="00014D91"/>
    <w:rsid w:val="00017D7A"/>
    <w:rsid w:val="000307C0"/>
    <w:rsid w:val="00045B16"/>
    <w:rsid w:val="00046477"/>
    <w:rsid w:val="000566E5"/>
    <w:rsid w:val="000723A9"/>
    <w:rsid w:val="000801BF"/>
    <w:rsid w:val="000870E0"/>
    <w:rsid w:val="000945DA"/>
    <w:rsid w:val="000A097B"/>
    <w:rsid w:val="000B2DBE"/>
    <w:rsid w:val="000D365F"/>
    <w:rsid w:val="000E08EB"/>
    <w:rsid w:val="000F0657"/>
    <w:rsid w:val="000F5E56"/>
    <w:rsid w:val="00124D69"/>
    <w:rsid w:val="00132598"/>
    <w:rsid w:val="0013506D"/>
    <w:rsid w:val="00140E7A"/>
    <w:rsid w:val="001423DC"/>
    <w:rsid w:val="00153873"/>
    <w:rsid w:val="001660EB"/>
    <w:rsid w:val="001720EA"/>
    <w:rsid w:val="00180C71"/>
    <w:rsid w:val="00184BA9"/>
    <w:rsid w:val="0019330C"/>
    <w:rsid w:val="001A4703"/>
    <w:rsid w:val="001B7A93"/>
    <w:rsid w:val="001C2A5D"/>
    <w:rsid w:val="001C50D7"/>
    <w:rsid w:val="001E6E57"/>
    <w:rsid w:val="001F2B2F"/>
    <w:rsid w:val="00214B26"/>
    <w:rsid w:val="0023040D"/>
    <w:rsid w:val="00232C89"/>
    <w:rsid w:val="00233F02"/>
    <w:rsid w:val="0024292D"/>
    <w:rsid w:val="00252F60"/>
    <w:rsid w:val="002558A7"/>
    <w:rsid w:val="0025631B"/>
    <w:rsid w:val="00285EEB"/>
    <w:rsid w:val="00286249"/>
    <w:rsid w:val="00293EE6"/>
    <w:rsid w:val="002C5182"/>
    <w:rsid w:val="00304DCF"/>
    <w:rsid w:val="00312C22"/>
    <w:rsid w:val="00313ED1"/>
    <w:rsid w:val="003201F8"/>
    <w:rsid w:val="00330031"/>
    <w:rsid w:val="00344D29"/>
    <w:rsid w:val="00355B16"/>
    <w:rsid w:val="00362D0B"/>
    <w:rsid w:val="00374865"/>
    <w:rsid w:val="003A37DA"/>
    <w:rsid w:val="003A5778"/>
    <w:rsid w:val="003B2B79"/>
    <w:rsid w:val="003D5FB8"/>
    <w:rsid w:val="003D7AEC"/>
    <w:rsid w:val="003E0298"/>
    <w:rsid w:val="003E1278"/>
    <w:rsid w:val="003E6531"/>
    <w:rsid w:val="003F3DF2"/>
    <w:rsid w:val="003F4A87"/>
    <w:rsid w:val="00413B05"/>
    <w:rsid w:val="00416EA0"/>
    <w:rsid w:val="00431118"/>
    <w:rsid w:val="00435887"/>
    <w:rsid w:val="00437AAB"/>
    <w:rsid w:val="00443331"/>
    <w:rsid w:val="004437B6"/>
    <w:rsid w:val="00443FD2"/>
    <w:rsid w:val="00447BDC"/>
    <w:rsid w:val="0048474F"/>
    <w:rsid w:val="004A66F6"/>
    <w:rsid w:val="004B3801"/>
    <w:rsid w:val="004B6986"/>
    <w:rsid w:val="004B6DE8"/>
    <w:rsid w:val="004C35E9"/>
    <w:rsid w:val="004C6ACD"/>
    <w:rsid w:val="004E413A"/>
    <w:rsid w:val="004F399B"/>
    <w:rsid w:val="00521853"/>
    <w:rsid w:val="00534D9C"/>
    <w:rsid w:val="00540498"/>
    <w:rsid w:val="00546299"/>
    <w:rsid w:val="00547117"/>
    <w:rsid w:val="00547423"/>
    <w:rsid w:val="00555A34"/>
    <w:rsid w:val="005566A2"/>
    <w:rsid w:val="00557F8A"/>
    <w:rsid w:val="005758EA"/>
    <w:rsid w:val="00591624"/>
    <w:rsid w:val="00591F55"/>
    <w:rsid w:val="005B0933"/>
    <w:rsid w:val="005B1F63"/>
    <w:rsid w:val="005B2F35"/>
    <w:rsid w:val="005B51B8"/>
    <w:rsid w:val="005B566E"/>
    <w:rsid w:val="005C7741"/>
    <w:rsid w:val="005D13E8"/>
    <w:rsid w:val="005E2FE8"/>
    <w:rsid w:val="005F20C0"/>
    <w:rsid w:val="005F538B"/>
    <w:rsid w:val="00626D52"/>
    <w:rsid w:val="006359F6"/>
    <w:rsid w:val="00636FE3"/>
    <w:rsid w:val="00645CF9"/>
    <w:rsid w:val="00662240"/>
    <w:rsid w:val="006729BC"/>
    <w:rsid w:val="00686017"/>
    <w:rsid w:val="00693C92"/>
    <w:rsid w:val="00697C0E"/>
    <w:rsid w:val="006D0DF0"/>
    <w:rsid w:val="006D177F"/>
    <w:rsid w:val="006D2560"/>
    <w:rsid w:val="006D3D1F"/>
    <w:rsid w:val="006E4C3F"/>
    <w:rsid w:val="006F04A9"/>
    <w:rsid w:val="00702502"/>
    <w:rsid w:val="0070406F"/>
    <w:rsid w:val="00710E34"/>
    <w:rsid w:val="00711562"/>
    <w:rsid w:val="00715B38"/>
    <w:rsid w:val="0072032F"/>
    <w:rsid w:val="00731933"/>
    <w:rsid w:val="00745027"/>
    <w:rsid w:val="007456FF"/>
    <w:rsid w:val="00750DEA"/>
    <w:rsid w:val="00764CBE"/>
    <w:rsid w:val="0076515C"/>
    <w:rsid w:val="0077582D"/>
    <w:rsid w:val="00776225"/>
    <w:rsid w:val="00785A4F"/>
    <w:rsid w:val="00785A6C"/>
    <w:rsid w:val="00791B9A"/>
    <w:rsid w:val="00793419"/>
    <w:rsid w:val="0079512F"/>
    <w:rsid w:val="007A1C6C"/>
    <w:rsid w:val="007B036E"/>
    <w:rsid w:val="007B240C"/>
    <w:rsid w:val="007D0B53"/>
    <w:rsid w:val="007D2C30"/>
    <w:rsid w:val="007D53C7"/>
    <w:rsid w:val="007D5A73"/>
    <w:rsid w:val="007F0C75"/>
    <w:rsid w:val="007F7E06"/>
    <w:rsid w:val="00800CFD"/>
    <w:rsid w:val="00804DB7"/>
    <w:rsid w:val="00804E96"/>
    <w:rsid w:val="0081217C"/>
    <w:rsid w:val="0081374D"/>
    <w:rsid w:val="00815CEC"/>
    <w:rsid w:val="0084657E"/>
    <w:rsid w:val="008632D1"/>
    <w:rsid w:val="00883199"/>
    <w:rsid w:val="00886F90"/>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15A92"/>
    <w:rsid w:val="0092116E"/>
    <w:rsid w:val="009263B9"/>
    <w:rsid w:val="00932B95"/>
    <w:rsid w:val="00934D60"/>
    <w:rsid w:val="009411C8"/>
    <w:rsid w:val="0095466A"/>
    <w:rsid w:val="0096584F"/>
    <w:rsid w:val="009702AE"/>
    <w:rsid w:val="0098148E"/>
    <w:rsid w:val="00984BA3"/>
    <w:rsid w:val="009A2F7A"/>
    <w:rsid w:val="009C09E0"/>
    <w:rsid w:val="009C0AAA"/>
    <w:rsid w:val="009C392A"/>
    <w:rsid w:val="009C5071"/>
    <w:rsid w:val="009D783F"/>
    <w:rsid w:val="009D7CFC"/>
    <w:rsid w:val="009F0BAF"/>
    <w:rsid w:val="00A00589"/>
    <w:rsid w:val="00A0664B"/>
    <w:rsid w:val="00A57A1D"/>
    <w:rsid w:val="00A7775B"/>
    <w:rsid w:val="00A77ECB"/>
    <w:rsid w:val="00A917F7"/>
    <w:rsid w:val="00AB1927"/>
    <w:rsid w:val="00AB45F5"/>
    <w:rsid w:val="00AC4668"/>
    <w:rsid w:val="00AC5ACC"/>
    <w:rsid w:val="00AD1EA5"/>
    <w:rsid w:val="00AE3132"/>
    <w:rsid w:val="00AE608A"/>
    <w:rsid w:val="00AE73DD"/>
    <w:rsid w:val="00B02CC0"/>
    <w:rsid w:val="00B0629C"/>
    <w:rsid w:val="00B51123"/>
    <w:rsid w:val="00B75217"/>
    <w:rsid w:val="00B929F6"/>
    <w:rsid w:val="00B94D10"/>
    <w:rsid w:val="00BA66AD"/>
    <w:rsid w:val="00BA7524"/>
    <w:rsid w:val="00BC21AB"/>
    <w:rsid w:val="00BC5573"/>
    <w:rsid w:val="00BD001C"/>
    <w:rsid w:val="00BD551C"/>
    <w:rsid w:val="00BE1F67"/>
    <w:rsid w:val="00BE56DE"/>
    <w:rsid w:val="00C00F21"/>
    <w:rsid w:val="00C011C9"/>
    <w:rsid w:val="00C04147"/>
    <w:rsid w:val="00C0500D"/>
    <w:rsid w:val="00C06781"/>
    <w:rsid w:val="00C205B6"/>
    <w:rsid w:val="00C3506F"/>
    <w:rsid w:val="00C354E4"/>
    <w:rsid w:val="00C554EC"/>
    <w:rsid w:val="00C717E9"/>
    <w:rsid w:val="00C718F6"/>
    <w:rsid w:val="00C7625F"/>
    <w:rsid w:val="00C8420F"/>
    <w:rsid w:val="00C85CE3"/>
    <w:rsid w:val="00C945A5"/>
    <w:rsid w:val="00CC0001"/>
    <w:rsid w:val="00CD5575"/>
    <w:rsid w:val="00CE28AD"/>
    <w:rsid w:val="00CF44C9"/>
    <w:rsid w:val="00CF7F4D"/>
    <w:rsid w:val="00D014FA"/>
    <w:rsid w:val="00D267B9"/>
    <w:rsid w:val="00D424ED"/>
    <w:rsid w:val="00D51340"/>
    <w:rsid w:val="00D67033"/>
    <w:rsid w:val="00D67133"/>
    <w:rsid w:val="00D7116B"/>
    <w:rsid w:val="00D73D40"/>
    <w:rsid w:val="00D836BD"/>
    <w:rsid w:val="00DD1B4B"/>
    <w:rsid w:val="00DE0936"/>
    <w:rsid w:val="00DE3986"/>
    <w:rsid w:val="00DF5BB8"/>
    <w:rsid w:val="00E0345E"/>
    <w:rsid w:val="00E035E6"/>
    <w:rsid w:val="00E1693A"/>
    <w:rsid w:val="00E16B6D"/>
    <w:rsid w:val="00E34971"/>
    <w:rsid w:val="00E567C7"/>
    <w:rsid w:val="00E81C40"/>
    <w:rsid w:val="00E84E22"/>
    <w:rsid w:val="00EF24FC"/>
    <w:rsid w:val="00EF291A"/>
    <w:rsid w:val="00F371C1"/>
    <w:rsid w:val="00F427BA"/>
    <w:rsid w:val="00F71FEF"/>
    <w:rsid w:val="00F73928"/>
    <w:rsid w:val="00F74C05"/>
    <w:rsid w:val="00F822DF"/>
    <w:rsid w:val="00FB078E"/>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UnresolvedMention">
    <w:name w:val="Unresolved Mention"/>
    <w:basedOn w:val="DefaultParagraphFont"/>
    <w:uiPriority w:val="99"/>
    <w:semiHidden/>
    <w:unhideWhenUsed/>
    <w:rsid w:val="003A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wipo.int/edocs/madrdocs/en/2020/madrid_2020_77.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edocs/madrdocs/en/2015/madrid_2015_38.pdf"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5C42-77D5-4377-A50C-86B284FA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970</Words>
  <Characters>7379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Form MM11 (E)</vt:lpstr>
    </vt:vector>
  </TitlesOfParts>
  <Company>World Intellectual Property Organization</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(E)</dc:title>
  <dc:subject>Renewal of the International Registration</dc:subject>
  <dc:creator>WIPO</dc:creator>
  <cp:keywords>PUBLIC</cp:keywords>
  <dc:description/>
  <cp:lastModifiedBy>Comment</cp:lastModifiedBy>
  <cp:revision>5</cp:revision>
  <cp:lastPrinted>2026-03-11T17:35:00Z</cp:lastPrinted>
  <dcterms:created xsi:type="dcterms:W3CDTF">2026-03-10T17:09:00Z</dcterms:created>
  <dcterms:modified xsi:type="dcterms:W3CDTF">2026-03-11T17:36:00Z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074b87aa-bcb1-472e-b533-76bc3d10c095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2023-09-21T09:38:29Z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a7b20b71-5d89-4eff-ac2b-6398f5ed2154</vt:lpwstr>
  </property>
  <property fmtid="{D5CDD505-2E9C-101B-9397-08002B2CF9AE}" pid="14" name="MSIP_Label_20773ee6-353b-4fb9-a59d-0b94c8c67bea_ContentBits">
    <vt:lpwstr>0</vt:lpwstr>
  </property>
</Properties>
</file>